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31B495C9"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4E6950">
        <w:rPr>
          <w:i/>
          <w:iCs/>
        </w:rPr>
        <w:t>Eggar’s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3F3DEAFE" w:rsidR="00751DED" w:rsidRDefault="00F3580B" w:rsidP="00F3580B">
            <w:pPr>
              <w:pStyle w:val="TableRow"/>
              <w:tabs>
                <w:tab w:val="left" w:pos="1335"/>
              </w:tabs>
            </w:pPr>
            <w:r>
              <w:tab/>
              <w:t>202</w:t>
            </w:r>
            <w:r w:rsidR="008F1E17">
              <w:t>5</w:t>
            </w:r>
            <w:r>
              <w:t xml:space="preserve"> </w:t>
            </w:r>
            <w:r w:rsidR="008F1E17">
              <w:t>–</w:t>
            </w:r>
            <w:r>
              <w:t xml:space="preserve"> 202</w:t>
            </w:r>
            <w:r w:rsidR="008F1E17">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7B4FC94F" w:rsidR="00751DED" w:rsidRDefault="00F3580B" w:rsidP="00F3580B">
            <w:pPr>
              <w:pStyle w:val="TableRow"/>
              <w:jc w:val="center"/>
            </w:pPr>
            <w:r>
              <w:t>September 202</w:t>
            </w:r>
            <w:r w:rsidR="004E7EC6">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3EEAE1E5" w:rsidR="00751DED" w:rsidRDefault="00F3580B" w:rsidP="00F3580B">
            <w:pPr>
              <w:pStyle w:val="TableRow"/>
              <w:jc w:val="center"/>
            </w:pPr>
            <w:r>
              <w:t>September 202</w:t>
            </w:r>
            <w:r w:rsidR="004E7EC6">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0ED107B3" w:rsidR="00751DED" w:rsidRDefault="00F3580B" w:rsidP="00F3580B">
            <w:pPr>
              <w:pStyle w:val="TableRow"/>
              <w:jc w:val="center"/>
            </w:pPr>
            <w:r>
              <w:t>Matt Farris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17463153" w:rsidR="00751DED" w:rsidRDefault="00A126D3" w:rsidP="00A126D3">
            <w:pPr>
              <w:pStyle w:val="TableRow"/>
              <w:jc w:val="center"/>
            </w:pPr>
            <w:r>
              <w:t>Chris Legg</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1A04EB9A" w:rsidR="00751DED" w:rsidRDefault="00A126D3" w:rsidP="00A126D3">
            <w:pPr>
              <w:pStyle w:val="TableRow"/>
              <w:jc w:val="center"/>
            </w:pPr>
            <w:r>
              <w:t>Hampshire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54D6DD0" w:rsidR="00751DED" w:rsidRDefault="00A126D3" w:rsidP="00A126D3">
            <w:pPr>
              <w:pStyle w:val="TableRow"/>
              <w:jc w:val="center"/>
            </w:pPr>
            <w:r>
              <w:t>N/A</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C3" w14:textId="57BC1131" w:rsidR="00751DED" w:rsidRDefault="008B5A57">
            <w:pPr>
              <w:spacing w:before="120" w:after="120"/>
              <w:rPr>
                <w:rFonts w:cs="Arial"/>
              </w:rPr>
            </w:pPr>
            <w:r>
              <w:rPr>
                <w:rFonts w:cs="Arial"/>
              </w:rPr>
              <w:t>Music is a compulsory subject</w:t>
            </w:r>
            <w:r w:rsidR="000611C2">
              <w:rPr>
                <w:rFonts w:cs="Arial"/>
              </w:rPr>
              <w:t xml:space="preserve"> in Years 7 and 8, with all classes receiving one hour </w:t>
            </w:r>
            <w:r w:rsidR="009B5FD4">
              <w:rPr>
                <w:rFonts w:cs="Arial"/>
              </w:rPr>
              <w:t>per week, throughout the entire academic year.</w:t>
            </w:r>
            <w:r w:rsidR="008E10BE">
              <w:rPr>
                <w:rFonts w:cs="Arial"/>
              </w:rPr>
              <w:t xml:space="preserve"> Core content is delivered through a series of practical activities </w:t>
            </w:r>
            <w:r w:rsidR="00652406">
              <w:rPr>
                <w:rFonts w:cs="Arial"/>
              </w:rPr>
              <w:t xml:space="preserve">where students will </w:t>
            </w:r>
            <w:r w:rsidR="00E60E4D">
              <w:rPr>
                <w:rFonts w:cs="Arial"/>
              </w:rPr>
              <w:t>sing or play instrument</w:t>
            </w:r>
            <w:r w:rsidR="008463EB">
              <w:rPr>
                <w:rFonts w:cs="Arial"/>
              </w:rPr>
              <w:t>s. Opportunities are given to play guitars,</w:t>
            </w:r>
            <w:r w:rsidR="00C511EB">
              <w:rPr>
                <w:rFonts w:cs="Arial"/>
              </w:rPr>
              <w:t xml:space="preserve"> ukuleles,</w:t>
            </w:r>
            <w:r w:rsidR="008463EB">
              <w:rPr>
                <w:rFonts w:cs="Arial"/>
              </w:rPr>
              <w:t xml:space="preserve"> keyboards, a range of tune</w:t>
            </w:r>
            <w:r w:rsidR="00C511EB">
              <w:rPr>
                <w:rFonts w:cs="Arial"/>
              </w:rPr>
              <w:t>d</w:t>
            </w:r>
            <w:r w:rsidR="008463EB">
              <w:rPr>
                <w:rFonts w:cs="Arial"/>
              </w:rPr>
              <w:t xml:space="preserve"> and un</w:t>
            </w:r>
            <w:r w:rsidR="006432E3">
              <w:rPr>
                <w:rFonts w:cs="Arial"/>
              </w:rPr>
              <w:t>-tuned percussion an</w:t>
            </w:r>
            <w:r w:rsidR="00C511EB">
              <w:rPr>
                <w:rFonts w:cs="Arial"/>
              </w:rPr>
              <w:t xml:space="preserve">d </w:t>
            </w:r>
            <w:r w:rsidR="00E93351">
              <w:rPr>
                <w:rFonts w:cs="Arial"/>
              </w:rPr>
              <w:t xml:space="preserve">use </w:t>
            </w:r>
            <w:r w:rsidR="00C511EB">
              <w:rPr>
                <w:rFonts w:cs="Arial"/>
              </w:rPr>
              <w:t>music technology.</w:t>
            </w:r>
          </w:p>
          <w:p w14:paraId="6EC641F9" w14:textId="77777777" w:rsidR="003D24AB" w:rsidRDefault="009B5FD4">
            <w:pPr>
              <w:spacing w:before="120" w:after="120"/>
            </w:pPr>
            <w:r>
              <w:t xml:space="preserve">Students </w:t>
            </w:r>
            <w:r w:rsidR="00ED4B00">
              <w:t xml:space="preserve">choose to study Music as part of the options process </w:t>
            </w:r>
            <w:r w:rsidR="00FC0E4D">
              <w:t>in Years 9 – 11.</w:t>
            </w:r>
            <w:r w:rsidR="00B86988">
              <w:t xml:space="preserve"> </w:t>
            </w:r>
            <w:r w:rsidR="00531F33">
              <w:t xml:space="preserve">In Year 9, students receive </w:t>
            </w:r>
            <w:r w:rsidR="006C04DD">
              <w:t>4</w:t>
            </w:r>
            <w:r w:rsidR="00531F33">
              <w:t xml:space="preserve"> hours of music lessons per </w:t>
            </w:r>
            <w:r w:rsidR="006C6E66">
              <w:t>fortnight</w:t>
            </w:r>
            <w:r w:rsidR="00531F33">
              <w:t>, in Year</w:t>
            </w:r>
            <w:r w:rsidR="006C04DD">
              <w:t>s</w:t>
            </w:r>
            <w:r w:rsidR="00531F33">
              <w:t xml:space="preserve"> 10 </w:t>
            </w:r>
            <w:r w:rsidR="006C04DD">
              <w:t xml:space="preserve">&amp; 11 </w:t>
            </w:r>
            <w:r w:rsidR="00531F33">
              <w:t>stud</w:t>
            </w:r>
            <w:r w:rsidR="006C6E66">
              <w:t>en</w:t>
            </w:r>
            <w:r w:rsidR="00531F33">
              <w:t>ts receive</w:t>
            </w:r>
            <w:r w:rsidR="006C04DD">
              <w:t xml:space="preserve"> </w:t>
            </w:r>
            <w:r w:rsidR="006E6A7B">
              <w:t>5 hours of music lessons per fortnight.</w:t>
            </w:r>
          </w:p>
          <w:p w14:paraId="2CB34D49" w14:textId="77777777" w:rsidR="00A44D0C" w:rsidRDefault="003D24AB">
            <w:pPr>
              <w:spacing w:before="120" w:after="120"/>
              <w:rPr>
                <w:rFonts w:cs="Arial"/>
              </w:rPr>
            </w:pPr>
            <w:r>
              <w:rPr>
                <w:rFonts w:cs="Arial"/>
              </w:rPr>
              <w:t xml:space="preserve">Music students in Years 10 and 11 work towards the Edexcel GCSE in </w:t>
            </w:r>
            <w:r w:rsidR="00A52EE2">
              <w:rPr>
                <w:rFonts w:cs="Arial"/>
              </w:rPr>
              <w:t>Music (9-1).</w:t>
            </w:r>
          </w:p>
          <w:p w14:paraId="5C2E2599" w14:textId="77777777" w:rsidR="00FA38C9" w:rsidRDefault="006457B3" w:rsidP="009E5C35">
            <w:pPr>
              <w:spacing w:before="120" w:after="120"/>
              <w:rPr>
                <w:rFonts w:cs="Arial"/>
              </w:rPr>
            </w:pPr>
            <w:r>
              <w:rPr>
                <w:rFonts w:cs="Arial"/>
              </w:rPr>
              <w:t>Links to the learning journeys for each year group, summarising curriculum content can be found</w:t>
            </w:r>
            <w:r w:rsidR="00FA38C9">
              <w:rPr>
                <w:rFonts w:cs="Arial"/>
              </w:rPr>
              <w:t xml:space="preserve"> on the school website. </w:t>
            </w:r>
          </w:p>
          <w:p w14:paraId="7AD564C9" w14:textId="59423668" w:rsidR="00751DED" w:rsidRPr="00906810" w:rsidRDefault="004D0A43" w:rsidP="009E5C35">
            <w:pPr>
              <w:spacing w:before="120" w:after="120"/>
              <w:rPr>
                <w:rFonts w:cs="Arial"/>
              </w:rPr>
            </w:pPr>
            <w:r>
              <w:rPr>
                <w:rFonts w:cs="Arial"/>
              </w:rPr>
              <w:lastRenderedPageBreak/>
              <w:t xml:space="preserve">The </w:t>
            </w:r>
            <w:proofErr w:type="gramStart"/>
            <w:r>
              <w:rPr>
                <w:rFonts w:cs="Arial"/>
              </w:rPr>
              <w:t>school works</w:t>
            </w:r>
            <w:proofErr w:type="gramEnd"/>
            <w:r>
              <w:rPr>
                <w:rFonts w:cs="Arial"/>
              </w:rPr>
              <w:t xml:space="preserve"> closely alongside the Hampshire Musi</w:t>
            </w:r>
            <w:r w:rsidR="00663A43">
              <w:rPr>
                <w:rFonts w:cs="Arial"/>
              </w:rPr>
              <w:t xml:space="preserve">c Service and have worked in partnership to provide </w:t>
            </w:r>
            <w:r w:rsidR="00F07833">
              <w:rPr>
                <w:rFonts w:cs="Arial"/>
              </w:rPr>
              <w:t>further performing opportunities to students.</w:t>
            </w:r>
          </w:p>
        </w:tc>
      </w:tr>
    </w:tbl>
    <w:p w14:paraId="7AD564CB" w14:textId="663CAE92" w:rsidR="00751DED" w:rsidRDefault="00F15877">
      <w:pPr>
        <w:pStyle w:val="Heading2"/>
        <w:spacing w:before="600"/>
      </w:pPr>
      <w:bookmarkStart w:id="16" w:name="_Toc443397160"/>
      <w:r>
        <w:lastRenderedPageBreak/>
        <w:t xml:space="preserve">Part B: </w:t>
      </w:r>
      <w:r w:rsidR="002910A1">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2C2AF6" w14:textId="7465D006" w:rsidR="00906810" w:rsidRPr="00281432" w:rsidRDefault="00906810" w:rsidP="00906810">
            <w:pPr>
              <w:spacing w:before="120" w:after="120"/>
            </w:pPr>
            <w:r>
              <w:rPr>
                <w:rFonts w:cs="Arial"/>
              </w:rPr>
              <w:t>Peripatetic music lessons are provided to all students in the school (chargeable) for a wide selection of instruments</w:t>
            </w:r>
            <w:r w:rsidR="00940DA7">
              <w:rPr>
                <w:rFonts w:cs="Arial"/>
              </w:rPr>
              <w:t xml:space="preserve"> including voice</w:t>
            </w:r>
            <w:r>
              <w:rPr>
                <w:rFonts w:cs="Arial"/>
              </w:rPr>
              <w:t>. These are delivered as 20-minute weekly lessons throughout the academic year. Students are encouraged to work towards graded exams where applicable. These include the Hampshire music Service Stage certifications, ABRSM, Trinity and Rock School.</w:t>
            </w:r>
            <w:r w:rsidR="006859B6">
              <w:rPr>
                <w:rFonts w:cs="Arial"/>
              </w:rPr>
              <w:t xml:space="preserve"> </w:t>
            </w:r>
            <w:r w:rsidR="0026493E">
              <w:rPr>
                <w:rFonts w:cs="Arial"/>
              </w:rPr>
              <w:t>There is fu</w:t>
            </w:r>
            <w:r w:rsidR="00687218">
              <w:rPr>
                <w:rFonts w:cs="Arial"/>
              </w:rPr>
              <w:t xml:space="preserve">nding available to students </w:t>
            </w:r>
            <w:r w:rsidR="00360419">
              <w:rPr>
                <w:rFonts w:cs="Arial"/>
              </w:rPr>
              <w:t>with pupil premium eligibility.</w:t>
            </w:r>
          </w:p>
          <w:p w14:paraId="58B3F499" w14:textId="75788818" w:rsidR="00906810" w:rsidRDefault="00940DA7">
            <w:pPr>
              <w:spacing w:before="120" w:after="120"/>
            </w:pPr>
            <w:r>
              <w:t>The school has a proud reputation for its extra-curricular programme of music which include</w:t>
            </w:r>
            <w:r w:rsidR="000A0467">
              <w:t xml:space="preserve">s choirs, </w:t>
            </w:r>
            <w:r w:rsidR="00AF2F95">
              <w:t xml:space="preserve">a </w:t>
            </w:r>
            <w:r w:rsidR="000A0467">
              <w:t xml:space="preserve">concert band, </w:t>
            </w:r>
            <w:r w:rsidR="00AF2F95">
              <w:t xml:space="preserve">a </w:t>
            </w:r>
            <w:r w:rsidR="000A0467">
              <w:t xml:space="preserve">big band, </w:t>
            </w:r>
            <w:r w:rsidR="00AF2F95">
              <w:t xml:space="preserve">a </w:t>
            </w:r>
            <w:r w:rsidR="000A0467">
              <w:t xml:space="preserve">folk band, </w:t>
            </w:r>
            <w:r w:rsidR="00AF2F95">
              <w:t xml:space="preserve">a </w:t>
            </w:r>
            <w:r w:rsidR="000A0467">
              <w:t>drumming group</w:t>
            </w:r>
            <w:r w:rsidR="00AF2F95">
              <w:t>, a string group and a beginner</w:t>
            </w:r>
            <w:r w:rsidR="000A0467">
              <w:t xml:space="preserve"> </w:t>
            </w:r>
            <w:r w:rsidR="00E10B83">
              <w:t>violin</w:t>
            </w:r>
            <w:r w:rsidR="000A0467">
              <w:t xml:space="preserve"> ensemble.</w:t>
            </w:r>
            <w:r w:rsidR="005204B8">
              <w:t xml:space="preserve"> These ensembles are offered to all students in the school at no charge.</w:t>
            </w:r>
          </w:p>
          <w:p w14:paraId="7AD564D5" w14:textId="6094326C" w:rsidR="00751DED" w:rsidRDefault="004D51BA" w:rsidP="0051597F">
            <w:pPr>
              <w:spacing w:before="120" w:after="120"/>
            </w:pPr>
            <w:r>
              <w:t>The department has a number of practice rooms available for students to use before school, breaktimes and after school. This also includes the use of a large rehearsal room</w:t>
            </w:r>
            <w:r w:rsidR="002910A1">
              <w:t>.</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007535" w14:textId="39F90FA1" w:rsidR="00A86ED2" w:rsidRDefault="00A90702">
            <w:pPr>
              <w:spacing w:before="120" w:after="120"/>
            </w:pPr>
            <w:r>
              <w:t>The school has 3 organise</w:t>
            </w:r>
            <w:r w:rsidR="00CB2F1E">
              <w:t>d</w:t>
            </w:r>
            <w:r>
              <w:t xml:space="preserve"> </w:t>
            </w:r>
            <w:r w:rsidR="00CB2F1E">
              <w:t xml:space="preserve">musical </w:t>
            </w:r>
            <w:r>
              <w:t>concerts throughout the year</w:t>
            </w:r>
            <w:r w:rsidR="00CB2F1E">
              <w:t>, represented by the various musical ensembles</w:t>
            </w:r>
            <w:r w:rsidR="000546B5">
              <w:t xml:space="preserve"> and solo items. Students are also regularly called upon to perform </w:t>
            </w:r>
            <w:r w:rsidR="0007321C">
              <w:t>in assemblies,</w:t>
            </w:r>
            <w:r w:rsidR="000546B5">
              <w:t xml:space="preserve"> open events, information evenings, awards evenings</w:t>
            </w:r>
            <w:r w:rsidR="00A86ED2">
              <w:t xml:space="preserve"> and any special whole school events. </w:t>
            </w:r>
            <w:r w:rsidR="00415562">
              <w:t xml:space="preserve">We also like to take some of our ensembles to </w:t>
            </w:r>
            <w:r w:rsidR="00216352">
              <w:t>p</w:t>
            </w:r>
            <w:r w:rsidR="00415562">
              <w:t xml:space="preserve">rimary </w:t>
            </w:r>
            <w:r w:rsidR="00216352">
              <w:t>s</w:t>
            </w:r>
            <w:r w:rsidR="00415562">
              <w:t>chools to perform to them with the hope to inspire the next generation of musicians.</w:t>
            </w:r>
          </w:p>
          <w:p w14:paraId="7CCBF631" w14:textId="4DF3BFD5" w:rsidR="00001447" w:rsidRDefault="00001447">
            <w:pPr>
              <w:spacing w:before="120" w:after="120"/>
            </w:pPr>
            <w:r>
              <w:t>Additional performance opportunities are provided in whole school productions</w:t>
            </w:r>
            <w:r w:rsidR="00B60DA3">
              <w:t xml:space="preserve"> as instrumentalists and singers</w:t>
            </w:r>
            <w:r>
              <w:t>,</w:t>
            </w:r>
            <w:r w:rsidR="00B60DA3">
              <w:t xml:space="preserve"> organised every 2 years.</w:t>
            </w:r>
            <w:r w:rsidR="00693F75">
              <w:t xml:space="preserve"> The school also has a tradition of organising music tours to Europe</w:t>
            </w:r>
            <w:r w:rsidR="009E5C35">
              <w:t>.</w:t>
            </w:r>
          </w:p>
          <w:p w14:paraId="7BFE67D5" w14:textId="77777777" w:rsidR="00751DED" w:rsidRDefault="00A86ED2" w:rsidP="009E5C35">
            <w:pPr>
              <w:spacing w:before="120" w:after="120"/>
            </w:pPr>
            <w:r>
              <w:t>Each year the school organises a</w:t>
            </w:r>
            <w:r w:rsidR="00C341CE">
              <w:t>nd hosts a</w:t>
            </w:r>
            <w:r>
              <w:t xml:space="preserve"> large</w:t>
            </w:r>
            <w:r w:rsidR="00DD375E">
              <w:t>-</w:t>
            </w:r>
            <w:r>
              <w:t xml:space="preserve">scale primary </w:t>
            </w:r>
            <w:r w:rsidR="00C341CE">
              <w:t>liaison event to encourage singing.</w:t>
            </w:r>
            <w:r w:rsidR="00DD375E">
              <w:t xml:space="preserve"> Further opportunities are provided to primary schools in smaller events across the year.</w:t>
            </w:r>
          </w:p>
          <w:p w14:paraId="7AD564DE" w14:textId="5E2FF5F6" w:rsidR="002D28C9" w:rsidRPr="009E5C35" w:rsidRDefault="001854B5" w:rsidP="009E5C35">
            <w:pPr>
              <w:spacing w:before="120" w:after="120"/>
            </w:pPr>
            <w:r>
              <w:lastRenderedPageBreak/>
              <w:t>We also take advantage of Hampshire Music Service events including a mass choir performance at The Anvil in Basingstoke.</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383CA" w14:textId="16B01AAD" w:rsidR="00751DED" w:rsidRDefault="002D2908" w:rsidP="002D2908">
            <w:r>
              <w:t xml:space="preserve">The school continues to actively encourage students to learn a musical instrument and </w:t>
            </w:r>
            <w:r w:rsidR="00CA5597">
              <w:t>plans further opportunities for ‘trial lessons’</w:t>
            </w:r>
            <w:r w:rsidR="006A7E13">
              <w:t>, particularly for orchestral instruments.</w:t>
            </w:r>
            <w:r w:rsidR="002961A9">
              <w:t xml:space="preserve"> </w:t>
            </w:r>
          </w:p>
          <w:p w14:paraId="6F37264D" w14:textId="77777777" w:rsidR="00F71277" w:rsidRDefault="009B0445" w:rsidP="002D2908">
            <w:r>
              <w:t>GCSE uptake continues to grow in popularity</w:t>
            </w:r>
            <w:r w:rsidR="00EE3DBA">
              <w:t xml:space="preserve"> following a decline after the impact of Covid.</w:t>
            </w:r>
            <w:r w:rsidR="00541594">
              <w:t xml:space="preserve"> The school aims for this trend to continue in future years.</w:t>
            </w:r>
          </w:p>
          <w:p w14:paraId="7AD564E4" w14:textId="4E31D8BF" w:rsidR="002961A9" w:rsidRDefault="0094376D" w:rsidP="003B6E59">
            <w:r>
              <w:t xml:space="preserve">We continue to build our relationships with primary schools and this year we </w:t>
            </w:r>
            <w:r w:rsidR="00216352">
              <w:t xml:space="preserve">will perform as part of the Alton Arts Festival in July, where schools will join us in a </w:t>
            </w:r>
            <w:r w:rsidR="00F26FF6">
              <w:t>massed performance of several son</w:t>
            </w:r>
            <w:r w:rsidR="002F1EBA">
              <w:t>gs.</w:t>
            </w:r>
          </w:p>
        </w:tc>
      </w:tr>
      <w:bookmarkEnd w:id="14"/>
      <w:bookmarkEnd w:id="15"/>
      <w:bookmarkEnd w:id="16"/>
    </w:tbl>
    <w:p w14:paraId="7AD564EC" w14:textId="77777777" w:rsidR="00751DED" w:rsidRDefault="00751DED" w:rsidP="001E7991">
      <w:pPr>
        <w:pStyle w:val="Heading2"/>
        <w:spacing w:before="600"/>
      </w:pPr>
    </w:p>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07F53" w14:textId="77777777" w:rsidR="007E6900" w:rsidRDefault="007E6900">
      <w:pPr>
        <w:spacing w:after="0" w:line="240" w:lineRule="auto"/>
      </w:pPr>
      <w:r>
        <w:separator/>
      </w:r>
    </w:p>
  </w:endnote>
  <w:endnote w:type="continuationSeparator" w:id="0">
    <w:p w14:paraId="783EF895" w14:textId="77777777" w:rsidR="007E6900" w:rsidRDefault="007E6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9BE56" w14:textId="77777777" w:rsidR="007E6900" w:rsidRDefault="007E6900">
      <w:pPr>
        <w:spacing w:after="0" w:line="240" w:lineRule="auto"/>
      </w:pPr>
      <w:r>
        <w:separator/>
      </w:r>
    </w:p>
  </w:footnote>
  <w:footnote w:type="continuationSeparator" w:id="0">
    <w:p w14:paraId="4B506DCD" w14:textId="77777777" w:rsidR="007E6900" w:rsidRDefault="007E69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1447"/>
    <w:rsid w:val="000546B5"/>
    <w:rsid w:val="000611C2"/>
    <w:rsid w:val="0007321C"/>
    <w:rsid w:val="000A0467"/>
    <w:rsid w:val="000B6D75"/>
    <w:rsid w:val="001252DC"/>
    <w:rsid w:val="001854B5"/>
    <w:rsid w:val="001E7991"/>
    <w:rsid w:val="002022E6"/>
    <w:rsid w:val="00216352"/>
    <w:rsid w:val="0026493E"/>
    <w:rsid w:val="00281432"/>
    <w:rsid w:val="002910A1"/>
    <w:rsid w:val="002961A9"/>
    <w:rsid w:val="002B1A0E"/>
    <w:rsid w:val="002D28C9"/>
    <w:rsid w:val="002D2908"/>
    <w:rsid w:val="002F1EBA"/>
    <w:rsid w:val="00324558"/>
    <w:rsid w:val="00360419"/>
    <w:rsid w:val="003778C8"/>
    <w:rsid w:val="00386727"/>
    <w:rsid w:val="003B6E59"/>
    <w:rsid w:val="003C7871"/>
    <w:rsid w:val="003D24AB"/>
    <w:rsid w:val="00415562"/>
    <w:rsid w:val="00417C7A"/>
    <w:rsid w:val="00461EDF"/>
    <w:rsid w:val="00476E61"/>
    <w:rsid w:val="004D0A43"/>
    <w:rsid w:val="004D51BA"/>
    <w:rsid w:val="004E6950"/>
    <w:rsid w:val="004E7EC6"/>
    <w:rsid w:val="0051597F"/>
    <w:rsid w:val="005204B8"/>
    <w:rsid w:val="00531F33"/>
    <w:rsid w:val="00541594"/>
    <w:rsid w:val="00544561"/>
    <w:rsid w:val="00575451"/>
    <w:rsid w:val="00586C25"/>
    <w:rsid w:val="0059168A"/>
    <w:rsid w:val="00592514"/>
    <w:rsid w:val="006432E3"/>
    <w:rsid w:val="006457B3"/>
    <w:rsid w:val="00652406"/>
    <w:rsid w:val="00663A43"/>
    <w:rsid w:val="006859B6"/>
    <w:rsid w:val="00687218"/>
    <w:rsid w:val="00693F75"/>
    <w:rsid w:val="006A7E13"/>
    <w:rsid w:val="006C04DD"/>
    <w:rsid w:val="006C6E66"/>
    <w:rsid w:val="006E6A7B"/>
    <w:rsid w:val="00751DED"/>
    <w:rsid w:val="007E6900"/>
    <w:rsid w:val="008307A6"/>
    <w:rsid w:val="008463EB"/>
    <w:rsid w:val="008B5A57"/>
    <w:rsid w:val="008E10BE"/>
    <w:rsid w:val="008F1E17"/>
    <w:rsid w:val="00906810"/>
    <w:rsid w:val="00912D7F"/>
    <w:rsid w:val="00931F64"/>
    <w:rsid w:val="00940DA7"/>
    <w:rsid w:val="0094376D"/>
    <w:rsid w:val="00967255"/>
    <w:rsid w:val="009B0445"/>
    <w:rsid w:val="009B5F7D"/>
    <w:rsid w:val="009B5FD4"/>
    <w:rsid w:val="009E5C35"/>
    <w:rsid w:val="00A126D3"/>
    <w:rsid w:val="00A31FAF"/>
    <w:rsid w:val="00A44D0C"/>
    <w:rsid w:val="00A52EE2"/>
    <w:rsid w:val="00A86ED2"/>
    <w:rsid w:val="00A8747C"/>
    <w:rsid w:val="00A90702"/>
    <w:rsid w:val="00AF2F95"/>
    <w:rsid w:val="00B20B78"/>
    <w:rsid w:val="00B25D0D"/>
    <w:rsid w:val="00B60DA3"/>
    <w:rsid w:val="00B86988"/>
    <w:rsid w:val="00BE66B8"/>
    <w:rsid w:val="00C341CE"/>
    <w:rsid w:val="00C511EB"/>
    <w:rsid w:val="00C778D2"/>
    <w:rsid w:val="00CA5597"/>
    <w:rsid w:val="00CB2F1E"/>
    <w:rsid w:val="00DD375E"/>
    <w:rsid w:val="00E10B83"/>
    <w:rsid w:val="00E60E4D"/>
    <w:rsid w:val="00E664F5"/>
    <w:rsid w:val="00E93351"/>
    <w:rsid w:val="00ED4B00"/>
    <w:rsid w:val="00EE3DBA"/>
    <w:rsid w:val="00F07833"/>
    <w:rsid w:val="00F15877"/>
    <w:rsid w:val="00F26FF6"/>
    <w:rsid w:val="00F3580B"/>
    <w:rsid w:val="00F71277"/>
    <w:rsid w:val="00F86C0C"/>
    <w:rsid w:val="00FA38C9"/>
    <w:rsid w:val="00FC0E4D"/>
    <w:rsid w:val="6958396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6e59573-1620-43a4-9198-f7b5f96d1c8f"/>
    <lcf76f155ced4ddcb4097134ff3c332f xmlns="4272dc6a-a8eb-4950-bea0-f00b11c926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3926C5B22EC94786B17F1C14FDEE59" ma:contentTypeVersion="16" ma:contentTypeDescription="Create a new document." ma:contentTypeScope="" ma:versionID="5075f398f85d6a967221fcf059bf9d04">
  <xsd:schema xmlns:xsd="http://www.w3.org/2001/XMLSchema" xmlns:xs="http://www.w3.org/2001/XMLSchema" xmlns:p="http://schemas.microsoft.com/office/2006/metadata/properties" xmlns:ns2="4272dc6a-a8eb-4950-bea0-f00b11c926ce" xmlns:ns3="d6e59573-1620-43a4-9198-f7b5f96d1c8f" targetNamespace="http://schemas.microsoft.com/office/2006/metadata/properties" ma:root="true" ma:fieldsID="dc46ae345a5d922981eeaf6ca0a612c2" ns2:_="" ns3:_="">
    <xsd:import namespace="4272dc6a-a8eb-4950-bea0-f00b11c926ce"/>
    <xsd:import namespace="d6e59573-1620-43a4-9198-f7b5f96d1c8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ObjectDetectorVersions" minOccurs="0"/>
                <xsd:element ref="ns2:MediaLengthInSeconds" minOccurs="0"/>
                <xsd:element ref="ns2:MediaServiceSearchProperties"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72dc6a-a8eb-4950-bea0-f00b11c926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cdaeb79-24b4-42b5-8991-7ff1a570ae78"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e59573-1620-43a4-9198-f7b5f96d1c8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b31817a9-1e96-4ba2-ad08-2dfb46b5c7f0}" ma:internalName="TaxCatchAll" ma:showField="CatchAllData" ma:web="d6e59573-1620-43a4-9198-f7b5f96d1c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76B90A-D199-43DB-BC28-B4C88F14009A}">
  <ds:schemaRefs>
    <ds:schemaRef ds:uri="http://schemas.microsoft.com/office/2006/metadata/properties"/>
    <ds:schemaRef ds:uri="http://schemas.microsoft.com/office/infopath/2007/PartnerControls"/>
    <ds:schemaRef ds:uri="d6e59573-1620-43a4-9198-f7b5f96d1c8f"/>
    <ds:schemaRef ds:uri="4272dc6a-a8eb-4950-bea0-f00b11c926ce"/>
  </ds:schemaRefs>
</ds:datastoreItem>
</file>

<file path=customXml/itemProps2.xml><?xml version="1.0" encoding="utf-8"?>
<ds:datastoreItem xmlns:ds="http://schemas.openxmlformats.org/officeDocument/2006/customXml" ds:itemID="{4362AF78-5797-4979-B72A-64265099C559}">
  <ds:schemaRefs>
    <ds:schemaRef ds:uri="http://schemas.microsoft.com/sharepoint/v3/contenttype/forms"/>
  </ds:schemaRefs>
</ds:datastoreItem>
</file>

<file path=customXml/itemProps3.xml><?xml version="1.0" encoding="utf-8"?>
<ds:datastoreItem xmlns:ds="http://schemas.openxmlformats.org/officeDocument/2006/customXml" ds:itemID="{A85F2E45-3B7D-4F8A-BC23-6F12832C6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72dc6a-a8eb-4950-bea0-f00b11c926ce"/>
    <ds:schemaRef ds:uri="d6e59573-1620-43a4-9198-f7b5f96d1c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724</Words>
  <Characters>4129</Characters>
  <Application>Microsoft Office Word</Application>
  <DocSecurity>0</DocSecurity>
  <Lines>34</Lines>
  <Paragraphs>9</Paragraphs>
  <ScaleCrop>false</ScaleCrop>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Farris, Matthew</cp:lastModifiedBy>
  <cp:revision>88</cp:revision>
  <cp:lastPrinted>2014-09-18T05:26:00Z</cp:lastPrinted>
  <dcterms:created xsi:type="dcterms:W3CDTF">2024-09-10T09:40:00Z</dcterms:created>
  <dcterms:modified xsi:type="dcterms:W3CDTF">2026-04-17T09:59:00Z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0x010100323926C5B22EC94786B17F1C14FDEE59</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