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Gill Sans MT" w:hAnsi="Gill Sans MT"/>
          <w:b/>
          <w:bCs/>
          <w:noProof/>
          <w:sz w:val="40"/>
          <w:szCs w:val="40"/>
        </w:rPr>
        <w:id w:val="896551592"/>
        <w:docPartObj>
          <w:docPartGallery w:val="Cover Pages"/>
          <w:docPartUnique/>
        </w:docPartObj>
      </w:sdtPr>
      <w:sdtEndPr>
        <w:rPr>
          <w:rFonts w:asciiTheme="minorHAnsi" w:hAnsiTheme="minorHAnsi"/>
          <w:b w:val="0"/>
          <w:bCs w:val="0"/>
          <w:noProof w:val="0"/>
          <w:sz w:val="22"/>
          <w:szCs w:val="22"/>
        </w:rPr>
      </w:sdtEndPr>
      <w:sdtContent>
        <w:p w14:paraId="7C518A9A" w14:textId="0B71E634" w:rsidR="00EF093B" w:rsidRPr="009B6A2E" w:rsidRDefault="00EF093B">
          <w:pPr>
            <w:rPr>
              <w:rFonts w:ascii="Gill Sans MT" w:hAnsi="Gill Sans MT"/>
              <w:b/>
              <w:bCs/>
              <w:noProof/>
              <w:color w:val="FFFFFF" w:themeColor="background1"/>
              <w:sz w:val="40"/>
              <w:szCs w:val="40"/>
            </w:rPr>
          </w:pPr>
          <w:r w:rsidRPr="007D57FD">
            <w:rPr>
              <w:noProof/>
              <w:color w:val="FFFFFF" w:themeColor="background1"/>
            </w:rPr>
            <mc:AlternateContent>
              <mc:Choice Requires="wps">
                <w:drawing>
                  <wp:anchor distT="0" distB="0" distL="114300" distR="114300" simplePos="0" relativeHeight="251659264" behindDoc="0" locked="0" layoutInCell="1" allowOverlap="1" wp14:anchorId="60734EFE" wp14:editId="42AA4582">
                    <wp:simplePos x="0" y="0"/>
                    <wp:positionH relativeFrom="margin">
                      <wp:posOffset>-254635</wp:posOffset>
                    </wp:positionH>
                    <wp:positionV relativeFrom="page">
                      <wp:posOffset>378460</wp:posOffset>
                    </wp:positionV>
                    <wp:extent cx="6392848" cy="10042498"/>
                    <wp:effectExtent l="0" t="0" r="0" b="0"/>
                    <wp:wrapNone/>
                    <wp:docPr id="2" name="Rectangle 2"/>
                    <wp:cNvGraphicFramePr/>
                    <a:graphic xmlns:a="http://schemas.openxmlformats.org/drawingml/2006/main">
                      <a:graphicData uri="http://schemas.microsoft.com/office/word/2010/wordprocessingShape">
                        <wps:wsp>
                          <wps:cNvSpPr/>
                          <wps:spPr>
                            <a:xfrm>
                              <a:off x="0" y="0"/>
                              <a:ext cx="6392848" cy="1004249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3CE894" w14:textId="77777777" w:rsidR="00EF093B" w:rsidRPr="007B6D41" w:rsidRDefault="00EF093B" w:rsidP="000D02C3">
                                <w:pPr>
                                  <w:pStyle w:val="Reporttitle"/>
                                  <w:rPr>
                                    <w:rStyle w:val="Strong"/>
                                    <w:rFonts w:ascii="Gill Sans MT" w:hAnsi="Gill Sans MT"/>
                                    <w:sz w:val="32"/>
                                    <w:szCs w:val="32"/>
                                  </w:rPr>
                                </w:pPr>
                              </w:p>
                              <w:p w14:paraId="29B34C3C" w14:textId="77777777" w:rsidR="00EF093B" w:rsidRDefault="00EF093B" w:rsidP="007B6D41">
                                <w:pPr>
                                  <w:pStyle w:val="Reportsubtitle"/>
                                  <w:jc w:val="center"/>
                                  <w:rPr>
                                    <w:rFonts w:ascii="Gill Sans MT" w:hAnsi="Gill Sans MT"/>
                                    <w:color w:val="000000" w:themeColor="text1"/>
                                    <w:sz w:val="72"/>
                                    <w:szCs w:val="72"/>
                                  </w:rPr>
                                </w:pPr>
                              </w:p>
                              <w:p w14:paraId="5E8064CC" w14:textId="77777777" w:rsidR="00EF093B" w:rsidRDefault="00EF093B" w:rsidP="007B6D41">
                                <w:pPr>
                                  <w:pStyle w:val="Reportsubtitle"/>
                                  <w:jc w:val="center"/>
                                  <w:rPr>
                                    <w:rFonts w:ascii="Gill Sans MT" w:hAnsi="Gill Sans MT"/>
                                    <w:color w:val="000000" w:themeColor="text1"/>
                                    <w:sz w:val="72"/>
                                    <w:szCs w:val="72"/>
                                  </w:rPr>
                                </w:pPr>
                              </w:p>
                              <w:p w14:paraId="7EA7DF7D" w14:textId="77777777" w:rsidR="00EF093B" w:rsidRPr="007B6D41" w:rsidRDefault="00EF093B" w:rsidP="007B6D41">
                                <w:pPr>
                                  <w:pStyle w:val="Reportsubtitle"/>
                                  <w:jc w:val="center"/>
                                  <w:rPr>
                                    <w:rFonts w:ascii="Gill Sans MT" w:hAnsi="Gill Sans MT"/>
                                    <w:color w:val="000000" w:themeColor="text1"/>
                                    <w:sz w:val="48"/>
                                    <w:szCs w:val="48"/>
                                  </w:rPr>
                                </w:pPr>
                              </w:p>
                              <w:p w14:paraId="0935C882" w14:textId="77777777" w:rsidR="00EF093B" w:rsidRDefault="00EF093B" w:rsidP="00545998">
                                <w:pPr>
                                  <w:pStyle w:val="Reportdate"/>
                                  <w:rPr>
                                    <w:color w:val="000000" w:themeColor="text1"/>
                                    <w:sz w:val="36"/>
                                    <w:szCs w:val="36"/>
                                  </w:rPr>
                                </w:pPr>
                              </w:p>
                              <w:p w14:paraId="6F59CDB5" w14:textId="77777777" w:rsidR="00EF093B" w:rsidRDefault="00EF093B" w:rsidP="00545998">
                                <w:pPr>
                                  <w:pStyle w:val="Reportdate"/>
                                  <w:rPr>
                                    <w:color w:val="000000" w:themeColor="text1"/>
                                    <w:sz w:val="36"/>
                                    <w:szCs w:val="36"/>
                                  </w:rPr>
                                </w:pPr>
                              </w:p>
                              <w:p w14:paraId="63359894" w14:textId="77777777" w:rsidR="00EF093B" w:rsidRDefault="00EF093B" w:rsidP="00545998">
                                <w:pPr>
                                  <w:pStyle w:val="Reportdate"/>
                                  <w:rPr>
                                    <w:color w:val="000000" w:themeColor="text1"/>
                                    <w:sz w:val="36"/>
                                    <w:szCs w:val="36"/>
                                  </w:rPr>
                                </w:pPr>
                              </w:p>
                              <w:p w14:paraId="1A2B617A" w14:textId="77777777" w:rsidR="00EF093B" w:rsidRDefault="00EF093B" w:rsidP="00545998">
                                <w:pPr>
                                  <w:pStyle w:val="Reportdate"/>
                                  <w:rPr>
                                    <w:rFonts w:ascii="Gill Sans MT" w:hAnsi="Gill Sans MT"/>
                                    <w:color w:val="000000" w:themeColor="text1"/>
                                    <w:sz w:val="72"/>
                                    <w:szCs w:val="72"/>
                                  </w:rPr>
                                </w:pPr>
                              </w:p>
                              <w:p w14:paraId="0D473487" w14:textId="77777777" w:rsidR="00EF093B" w:rsidRPr="00EF093B" w:rsidRDefault="00EF093B" w:rsidP="00545998">
                                <w:pPr>
                                  <w:pStyle w:val="Reportdate"/>
                                  <w:rPr>
                                    <w:rFonts w:ascii="Gill Sans MT" w:hAnsi="Gill Sans MT"/>
                                    <w:b/>
                                    <w:bCs/>
                                    <w:color w:val="09423B"/>
                                    <w:sz w:val="72"/>
                                    <w:szCs w:val="72"/>
                                  </w:rPr>
                                </w:pPr>
                                <w:r w:rsidRPr="00EF093B">
                                  <w:rPr>
                                    <w:rFonts w:ascii="Gill Sans MT" w:hAnsi="Gill Sans MT"/>
                                    <w:b/>
                                    <w:bCs/>
                                    <w:color w:val="09423B"/>
                                    <w:sz w:val="72"/>
                                    <w:szCs w:val="72"/>
                                  </w:rPr>
                                  <w:t>CAREERS ACCESS POLICY STATEMENT</w:t>
                                </w:r>
                              </w:p>
                              <w:p w14:paraId="7FB6E326" w14:textId="77777777" w:rsidR="00EF093B" w:rsidRPr="00EF093B" w:rsidRDefault="00EF093B" w:rsidP="00545998">
                                <w:pPr>
                                  <w:pStyle w:val="Reportdate"/>
                                  <w:rPr>
                                    <w:color w:val="09423B"/>
                                    <w:sz w:val="48"/>
                                    <w:szCs w:val="48"/>
                                  </w:rPr>
                                </w:pPr>
                                <w:r w:rsidRPr="00EF093B">
                                  <w:rPr>
                                    <w:color w:val="09423B"/>
                                    <w:sz w:val="48"/>
                                    <w:szCs w:val="48"/>
                                  </w:rPr>
                                  <w:t>2024 - 2025</w:t>
                                </w:r>
                              </w:p>
                              <w:p w14:paraId="26352D48" w14:textId="77777777" w:rsidR="00EF093B" w:rsidRPr="00EF093B" w:rsidRDefault="00EF093B" w:rsidP="00545998">
                                <w:pPr>
                                  <w:pStyle w:val="Reportdate"/>
                                  <w:rPr>
                                    <w:color w:val="09423B"/>
                                    <w:sz w:val="36"/>
                                    <w:szCs w:val="36"/>
                                  </w:rPr>
                                </w:pPr>
                              </w:p>
                              <w:p w14:paraId="6116DC06" w14:textId="77777777" w:rsidR="00EF093B" w:rsidRPr="00EF093B" w:rsidRDefault="00EF093B" w:rsidP="00545998">
                                <w:pPr>
                                  <w:pStyle w:val="Reportdate"/>
                                  <w:rPr>
                                    <w:color w:val="09423B"/>
                                    <w:sz w:val="36"/>
                                    <w:szCs w:val="36"/>
                                  </w:rPr>
                                </w:pPr>
                              </w:p>
                              <w:p w14:paraId="4503CD36" w14:textId="77777777" w:rsidR="00EF093B" w:rsidRPr="00EF093B" w:rsidRDefault="00EF093B" w:rsidP="00545998">
                                <w:pPr>
                                  <w:pStyle w:val="Reportdate"/>
                                  <w:rPr>
                                    <w:color w:val="09423B"/>
                                    <w:sz w:val="36"/>
                                    <w:szCs w:val="36"/>
                                  </w:rPr>
                                </w:pPr>
                              </w:p>
                              <w:p w14:paraId="3DE47433" w14:textId="77777777" w:rsidR="00EF093B" w:rsidRPr="00EF093B" w:rsidRDefault="00EF093B" w:rsidP="00545998">
                                <w:pPr>
                                  <w:pStyle w:val="Reportdate"/>
                                  <w:rPr>
                                    <w:color w:val="09423B"/>
                                    <w:sz w:val="36"/>
                                    <w:szCs w:val="36"/>
                                  </w:rPr>
                                </w:pPr>
                              </w:p>
                              <w:p w14:paraId="004A8B5E" w14:textId="77777777" w:rsidR="00EF093B" w:rsidRPr="00EF093B" w:rsidRDefault="00EF093B" w:rsidP="00545998">
                                <w:pPr>
                                  <w:pStyle w:val="Reportdate"/>
                                  <w:rPr>
                                    <w:color w:val="09423B"/>
                                    <w:sz w:val="36"/>
                                    <w:szCs w:val="36"/>
                                  </w:rPr>
                                </w:pPr>
                              </w:p>
                              <w:p w14:paraId="46D14986" w14:textId="77777777" w:rsidR="00EF093B" w:rsidRPr="00EF093B" w:rsidRDefault="00EF093B" w:rsidP="00545998">
                                <w:pPr>
                                  <w:pStyle w:val="Reportdate"/>
                                  <w:rPr>
                                    <w:color w:val="09423B"/>
                                    <w:sz w:val="36"/>
                                    <w:szCs w:val="36"/>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single" w:sz="4" w:space="0" w:color="000000" w:themeColor="text1"/>
                                  </w:tblBorders>
                                  <w:tblLook w:val="04A0" w:firstRow="1" w:lastRow="0" w:firstColumn="1" w:lastColumn="0" w:noHBand="0" w:noVBand="1"/>
                                </w:tblPr>
                                <w:tblGrid>
                                  <w:gridCol w:w="4287"/>
                                  <w:gridCol w:w="4284"/>
                                </w:tblGrid>
                                <w:tr w:rsidR="00EF093B" w:rsidRPr="00EF093B" w14:paraId="3E9C5054" w14:textId="77777777" w:rsidTr="00A93EB7">
                                  <w:tc>
                                    <w:tcPr>
                                      <w:tcW w:w="4287" w:type="dxa"/>
                                    </w:tcPr>
                                    <w:p w14:paraId="65FE723F"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Reviewer:</w:t>
                                      </w:r>
                                    </w:p>
                                  </w:tc>
                                  <w:tc>
                                    <w:tcPr>
                                      <w:tcW w:w="4284" w:type="dxa"/>
                                    </w:tcPr>
                                    <w:p w14:paraId="6D71B792" w14:textId="559C87FE"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Business Manager</w:t>
                                      </w:r>
                                    </w:p>
                                  </w:tc>
                                </w:tr>
                                <w:tr w:rsidR="00EF093B" w:rsidRPr="00EF093B" w14:paraId="19FFA893" w14:textId="77777777" w:rsidTr="00A93EB7">
                                  <w:tc>
                                    <w:tcPr>
                                      <w:tcW w:w="4287" w:type="dxa"/>
                                    </w:tcPr>
                                    <w:p w14:paraId="0DC27CC3"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Review date:</w:t>
                                      </w:r>
                                    </w:p>
                                  </w:tc>
                                  <w:tc>
                                    <w:tcPr>
                                      <w:tcW w:w="4284" w:type="dxa"/>
                                    </w:tcPr>
                                    <w:p w14:paraId="7938FAEF" w14:textId="218C518C"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4/12/24</w:t>
                                      </w:r>
                                    </w:p>
                                  </w:tc>
                                </w:tr>
                                <w:tr w:rsidR="00EF093B" w:rsidRPr="00EF093B" w14:paraId="34B134EF" w14:textId="77777777" w:rsidTr="00A93EB7">
                                  <w:tc>
                                    <w:tcPr>
                                      <w:tcW w:w="4287" w:type="dxa"/>
                                    </w:tcPr>
                                    <w:p w14:paraId="7FF2CBB7"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Committee:</w:t>
                                      </w:r>
                                    </w:p>
                                    <w:p w14:paraId="207E3427"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Next review:</w:t>
                                      </w:r>
                                    </w:p>
                                  </w:tc>
                                  <w:tc>
                                    <w:tcPr>
                                      <w:tcW w:w="4284" w:type="dxa"/>
                                    </w:tcPr>
                                    <w:p w14:paraId="24A37BA2" w14:textId="68A80D7A"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CSE</w:t>
                                      </w:r>
                                    </w:p>
                                    <w:p w14:paraId="2ECAC9EC" w14:textId="59355D3A"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December 2026</w:t>
                                      </w:r>
                                    </w:p>
                                  </w:tc>
                                </w:tr>
                              </w:tbl>
                              <w:p w14:paraId="0D487245" w14:textId="77777777" w:rsidR="00EF093B" w:rsidRDefault="00EF093B" w:rsidP="00545998">
                                <w:pPr>
                                  <w:pStyle w:val="Reportdate"/>
                                  <w:rPr>
                                    <w:color w:val="000000" w:themeColor="text1"/>
                                    <w:sz w:val="36"/>
                                    <w:szCs w:val="36"/>
                                  </w:rPr>
                                </w:pPr>
                              </w:p>
                              <w:p w14:paraId="2F547272" w14:textId="77777777" w:rsidR="00EF093B" w:rsidRDefault="00EF093B" w:rsidP="00545998">
                                <w:pPr>
                                  <w:pStyle w:val="Reportdate"/>
                                  <w:rPr>
                                    <w:color w:val="000000" w:themeColor="text1"/>
                                    <w:sz w:val="36"/>
                                    <w:szCs w:val="36"/>
                                  </w:rPr>
                                </w:pPr>
                              </w:p>
                              <w:p w14:paraId="55B74DCA" w14:textId="77777777" w:rsidR="00EF093B" w:rsidRDefault="00EF093B" w:rsidP="00545998">
                                <w:pPr>
                                  <w:pStyle w:val="Reportdate"/>
                                  <w:rPr>
                                    <w:color w:val="000000" w:themeColor="text1"/>
                                    <w:sz w:val="36"/>
                                    <w:szCs w:val="36"/>
                                  </w:rPr>
                                </w:pPr>
                              </w:p>
                              <w:p w14:paraId="74301812" w14:textId="77777777" w:rsidR="00EF093B" w:rsidRDefault="00EF093B" w:rsidP="00924115">
                                <w:pPr>
                                  <w:pStyle w:val="NoSpacing"/>
                                  <w:shd w:val="clear" w:color="auto" w:fill="FFFFFF" w:themeFill="background1"/>
                                  <w:jc w:val="center"/>
                                  <w:rPr>
                                    <w:b/>
                                    <w:bCs/>
                                    <w:color w:val="000000" w:themeColor="text1"/>
                                    <w:sz w:val="16"/>
                                    <w:szCs w:val="16"/>
                                  </w:rPr>
                                </w:pPr>
                              </w:p>
                              <w:p w14:paraId="741854A2" w14:textId="77777777" w:rsidR="00EF093B" w:rsidRPr="00D57A46" w:rsidRDefault="00EF093B" w:rsidP="00924115">
                                <w:pPr>
                                  <w:pStyle w:val="NoSpacing"/>
                                  <w:shd w:val="clear" w:color="auto" w:fill="FFFFFF" w:themeFill="background1"/>
                                  <w:jc w:val="center"/>
                                  <w:rPr>
                                    <w:b/>
                                    <w:bCs/>
                                    <w:color w:val="000000" w:themeColor="text1"/>
                                    <w:sz w:val="16"/>
                                    <w:szCs w:val="16"/>
                                  </w:rPr>
                                </w:pPr>
                                <w:r>
                                  <w:rPr>
                                    <w:b/>
                                    <w:bCs/>
                                    <w:color w:val="000000" w:themeColor="text1"/>
                                    <w:sz w:val="16"/>
                                    <w:szCs w:val="16"/>
                                  </w:rPr>
                                  <w:t>R</w:t>
                                </w:r>
                                <w:r w:rsidRPr="00D57A46">
                                  <w:rPr>
                                    <w:b/>
                                    <w:bCs/>
                                    <w:color w:val="000000" w:themeColor="text1"/>
                                    <w:sz w:val="16"/>
                                    <w:szCs w:val="16"/>
                                  </w:rPr>
                                  <w:t>egistered Academy Company No. 08036151</w:t>
                                </w:r>
                              </w:p>
                              <w:p w14:paraId="6473D2D8" w14:textId="77777777" w:rsidR="00EF093B" w:rsidRDefault="00EF093B" w:rsidP="00924115">
                                <w:pPr>
                                  <w:pStyle w:val="NoSpacing"/>
                                  <w:shd w:val="clear" w:color="auto" w:fill="FFFFFF" w:themeFill="background1"/>
                                  <w:jc w:val="center"/>
                                  <w:rPr>
                                    <w:color w:val="000000" w:themeColor="text1"/>
                                    <w:sz w:val="16"/>
                                    <w:szCs w:val="16"/>
                                  </w:rPr>
                                </w:pPr>
                                <w:r w:rsidRPr="00D57A46">
                                  <w:rPr>
                                    <w:color w:val="000000" w:themeColor="text1"/>
                                    <w:sz w:val="16"/>
                                    <w:szCs w:val="16"/>
                                  </w:rPr>
                                  <w:t xml:space="preserve">Registered address: London Road, </w:t>
                                </w:r>
                                <w:proofErr w:type="spellStart"/>
                                <w:r w:rsidRPr="004B7A0C">
                                  <w:rPr>
                                    <w:color w:val="000000" w:themeColor="text1"/>
                                    <w:sz w:val="16"/>
                                    <w:szCs w:val="16"/>
                                  </w:rPr>
                                  <w:t>Holybourne</w:t>
                                </w:r>
                                <w:proofErr w:type="spellEnd"/>
                                <w:r w:rsidRPr="004B7A0C">
                                  <w:rPr>
                                    <w:color w:val="000000" w:themeColor="text1"/>
                                    <w:sz w:val="16"/>
                                    <w:szCs w:val="16"/>
                                  </w:rPr>
                                  <w:t xml:space="preserve">, </w:t>
                                </w:r>
                                <w:r w:rsidRPr="00D57A46">
                                  <w:rPr>
                                    <w:color w:val="000000" w:themeColor="text1"/>
                                    <w:sz w:val="16"/>
                                    <w:szCs w:val="16"/>
                                  </w:rPr>
                                  <w:t>Alton</w:t>
                                </w:r>
                                <w:r w:rsidRPr="004B7A0C">
                                  <w:rPr>
                                    <w:color w:val="000000" w:themeColor="text1"/>
                                    <w:sz w:val="16"/>
                                    <w:szCs w:val="16"/>
                                  </w:rPr>
                                  <w:t xml:space="preserve">, </w:t>
                                </w:r>
                                <w:r w:rsidRPr="00D57A46">
                                  <w:rPr>
                                    <w:color w:val="000000" w:themeColor="text1"/>
                                    <w:sz w:val="16"/>
                                    <w:szCs w:val="16"/>
                                  </w:rPr>
                                  <w:t>Hampshire, GU34 4EQ</w:t>
                                </w:r>
                              </w:p>
                              <w:p w14:paraId="4A6C9C62" w14:textId="77777777" w:rsidR="00EF093B" w:rsidRPr="00D57A46" w:rsidRDefault="00EF093B" w:rsidP="00924115">
                                <w:pPr>
                                  <w:pStyle w:val="NoSpacing"/>
                                  <w:shd w:val="clear" w:color="auto" w:fill="FFFFFF" w:themeFill="background1"/>
                                  <w:jc w:val="center"/>
                                  <w:rPr>
                                    <w:color w:val="000000" w:themeColor="text1"/>
                                    <w:sz w:val="16"/>
                                    <w:szCs w:val="16"/>
                                  </w:rPr>
                                </w:pPr>
                                <w:r>
                                  <w:rPr>
                                    <w:color w:val="000000" w:themeColor="text1"/>
                                    <w:sz w:val="16"/>
                                    <w:szCs w:val="16"/>
                                  </w:rPr>
                                  <w:t>www.eggars.net</w:t>
                                </w:r>
                              </w:p>
                              <w:p w14:paraId="43B8355E" w14:textId="77777777" w:rsidR="00EF093B" w:rsidRDefault="00EF093B" w:rsidP="00545998">
                                <w:pPr>
                                  <w:pStyle w:val="Reportdate"/>
                                  <w:rPr>
                                    <w:color w:val="000000" w:themeColor="text1"/>
                                    <w:sz w:val="36"/>
                                    <w:szCs w:val="36"/>
                                  </w:rPr>
                                </w:pPr>
                              </w:p>
                              <w:p w14:paraId="0CE421DB" w14:textId="77777777" w:rsidR="00EF093B" w:rsidRDefault="00EF093B" w:rsidP="00545998">
                                <w:pPr>
                                  <w:pStyle w:val="Reportdate"/>
                                  <w:rPr>
                                    <w:color w:val="000000" w:themeColor="text1"/>
                                    <w:sz w:val="36"/>
                                    <w:szCs w:val="36"/>
                                  </w:rPr>
                                </w:pPr>
                              </w:p>
                              <w:p w14:paraId="26F385B5" w14:textId="77777777" w:rsidR="00EF093B" w:rsidRDefault="00EF093B" w:rsidP="00545998">
                                <w:pPr>
                                  <w:pStyle w:val="Reportdate"/>
                                  <w:rPr>
                                    <w:color w:val="000000" w:themeColor="text1"/>
                                    <w:sz w:val="36"/>
                                    <w:szCs w:val="36"/>
                                  </w:rPr>
                                </w:pPr>
                              </w:p>
                              <w:p w14:paraId="675D3E9A" w14:textId="77777777" w:rsidR="00EF093B" w:rsidRDefault="00EF093B" w:rsidP="00545998">
                                <w:pPr>
                                  <w:pStyle w:val="Reportdate"/>
                                  <w:rPr>
                                    <w:color w:val="000000" w:themeColor="text1"/>
                                    <w:sz w:val="36"/>
                                    <w:szCs w:val="36"/>
                                  </w:rPr>
                                </w:pPr>
                              </w:p>
                              <w:p w14:paraId="7F378F94" w14:textId="77777777" w:rsidR="00EF093B" w:rsidRDefault="00EF093B" w:rsidP="00545998">
                                <w:pPr>
                                  <w:pStyle w:val="Reportdate"/>
                                  <w:rPr>
                                    <w:color w:val="000000" w:themeColor="text1"/>
                                    <w:sz w:val="36"/>
                                    <w:szCs w:val="36"/>
                                  </w:rPr>
                                </w:pPr>
                              </w:p>
                              <w:p w14:paraId="118C27B7" w14:textId="77777777" w:rsidR="00EF093B" w:rsidRDefault="00EF093B" w:rsidP="00545998">
                                <w:pPr>
                                  <w:pStyle w:val="Reportdate"/>
                                  <w:rPr>
                                    <w:color w:val="000000" w:themeColor="text1"/>
                                    <w:sz w:val="36"/>
                                    <w:szCs w:val="36"/>
                                  </w:rPr>
                                </w:pPr>
                              </w:p>
                              <w:p w14:paraId="48DC5033" w14:textId="77777777" w:rsidR="00EF093B" w:rsidRDefault="00EF093B" w:rsidP="00545998">
                                <w:pPr>
                                  <w:pStyle w:val="Reportdate"/>
                                  <w:rPr>
                                    <w:color w:val="000000" w:themeColor="text1"/>
                                    <w:sz w:val="36"/>
                                    <w:szCs w:val="36"/>
                                  </w:rPr>
                                </w:pPr>
                              </w:p>
                              <w:p w14:paraId="46FDA19F" w14:textId="77777777" w:rsidR="00EF093B" w:rsidRDefault="00EF093B" w:rsidP="00545998">
                                <w:pPr>
                                  <w:pStyle w:val="Reportdate"/>
                                  <w:rPr>
                                    <w:color w:val="000000" w:themeColor="text1"/>
                                    <w:sz w:val="36"/>
                                    <w:szCs w:val="36"/>
                                  </w:rPr>
                                </w:pPr>
                              </w:p>
                              <w:p w14:paraId="0B2E3C96" w14:textId="77777777" w:rsidR="00EF093B" w:rsidRDefault="00EF093B" w:rsidP="00545998">
                                <w:pPr>
                                  <w:pStyle w:val="Reportdate"/>
                                  <w:rPr>
                                    <w:color w:val="000000" w:themeColor="text1"/>
                                    <w:sz w:val="36"/>
                                    <w:szCs w:val="36"/>
                                  </w:rPr>
                                </w:pPr>
                              </w:p>
                              <w:p w14:paraId="07D70895" w14:textId="77777777" w:rsidR="00EF093B" w:rsidRDefault="00EF093B" w:rsidP="00545998">
                                <w:pPr>
                                  <w:pStyle w:val="Reportdate"/>
                                  <w:rPr>
                                    <w:color w:val="000000" w:themeColor="text1"/>
                                    <w:sz w:val="36"/>
                                    <w:szCs w:val="36"/>
                                  </w:rPr>
                                </w:pPr>
                              </w:p>
                              <w:p w14:paraId="5F70F78C" w14:textId="77777777" w:rsidR="00EF093B" w:rsidRDefault="00EF093B" w:rsidP="00545998">
                                <w:pPr>
                                  <w:pStyle w:val="Reportdate"/>
                                  <w:rPr>
                                    <w:color w:val="000000" w:themeColor="text1"/>
                                    <w:sz w:val="36"/>
                                    <w:szCs w:val="36"/>
                                  </w:rPr>
                                </w:pPr>
                              </w:p>
                              <w:p w14:paraId="0BD59147" w14:textId="77777777" w:rsidR="00EF093B" w:rsidRDefault="00EF093B" w:rsidP="00545998">
                                <w:pPr>
                                  <w:pStyle w:val="Reportdate"/>
                                  <w:rPr>
                                    <w:color w:val="000000" w:themeColor="text1"/>
                                    <w:sz w:val="36"/>
                                    <w:szCs w:val="36"/>
                                  </w:rPr>
                                </w:pPr>
                              </w:p>
                              <w:p w14:paraId="1B32F4FC" w14:textId="77777777" w:rsidR="00EF093B" w:rsidRDefault="00EF093B" w:rsidP="00545998">
                                <w:pPr>
                                  <w:pStyle w:val="Reportdate"/>
                                  <w:rPr>
                                    <w:color w:val="000000" w:themeColor="text1"/>
                                    <w:sz w:val="36"/>
                                    <w:szCs w:val="36"/>
                                  </w:rPr>
                                </w:pPr>
                              </w:p>
                              <w:p w14:paraId="0CED3720" w14:textId="77777777" w:rsidR="00EF093B" w:rsidRDefault="00EF093B" w:rsidP="00545998">
                                <w:pPr>
                                  <w:pStyle w:val="Reportdate"/>
                                  <w:rPr>
                                    <w:color w:val="000000" w:themeColor="text1"/>
                                    <w:sz w:val="36"/>
                                    <w:szCs w:val="36"/>
                                  </w:rPr>
                                </w:pPr>
                              </w:p>
                              <w:p w14:paraId="0368765C" w14:textId="77777777" w:rsidR="00EF093B" w:rsidRDefault="00EF093B" w:rsidP="00545998">
                                <w:pPr>
                                  <w:pStyle w:val="Reportdate"/>
                                  <w:rPr>
                                    <w:color w:val="000000" w:themeColor="text1"/>
                                    <w:sz w:val="36"/>
                                    <w:szCs w:val="36"/>
                                  </w:rPr>
                                </w:pPr>
                              </w:p>
                              <w:p w14:paraId="59914F95" w14:textId="77777777" w:rsidR="00EF093B" w:rsidRDefault="00EF093B" w:rsidP="00545998">
                                <w:pPr>
                                  <w:pStyle w:val="Reportdate"/>
                                  <w:rPr>
                                    <w:color w:val="000000" w:themeColor="text1"/>
                                    <w:sz w:val="36"/>
                                    <w:szCs w:val="36"/>
                                  </w:rPr>
                                </w:pPr>
                              </w:p>
                              <w:p w14:paraId="36A6EEC1" w14:textId="77777777" w:rsidR="00EF093B" w:rsidRDefault="00EF093B" w:rsidP="00545998">
                                <w:pPr>
                                  <w:pStyle w:val="Reportdate"/>
                                  <w:rPr>
                                    <w:color w:val="000000" w:themeColor="text1"/>
                                    <w:sz w:val="36"/>
                                    <w:szCs w:val="36"/>
                                  </w:rPr>
                                </w:pPr>
                              </w:p>
                              <w:p w14:paraId="3D2243F8" w14:textId="77777777" w:rsidR="00EF093B" w:rsidRDefault="00EF093B" w:rsidP="00545998">
                                <w:pPr>
                                  <w:pStyle w:val="Reportdate"/>
                                  <w:rPr>
                                    <w:color w:val="000000" w:themeColor="text1"/>
                                    <w:sz w:val="36"/>
                                    <w:szCs w:val="36"/>
                                  </w:rPr>
                                </w:pPr>
                              </w:p>
                              <w:p w14:paraId="66966379" w14:textId="77777777" w:rsidR="00EF093B" w:rsidRDefault="00EF093B" w:rsidP="00545998">
                                <w:pPr>
                                  <w:pStyle w:val="Reportdate"/>
                                  <w:rPr>
                                    <w:color w:val="000000" w:themeColor="text1"/>
                                    <w:sz w:val="36"/>
                                    <w:szCs w:val="36"/>
                                  </w:rPr>
                                </w:pPr>
                              </w:p>
                              <w:p w14:paraId="327305C1" w14:textId="77777777" w:rsidR="00EF093B" w:rsidRPr="007503EE" w:rsidRDefault="00EF093B" w:rsidP="00545998">
                                <w:pPr>
                                  <w:pStyle w:val="Reportdate"/>
                                  <w:rPr>
                                    <w:color w:val="000000" w:themeColor="text1"/>
                                    <w:sz w:val="36"/>
                                    <w:szCs w:val="36"/>
                                  </w:rPr>
                                </w:pPr>
                              </w:p>
                            </w:txbxContent>
                          </wps:txbx>
                          <wps:bodyPr rot="0" spcFirstLastPara="0" vertOverflow="overflow" horzOverflow="overflow" vert="horz" wrap="square" lIns="360000" tIns="360000" rIns="360000" bIns="360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34EFE" id="Rectangle 2" o:spid="_x0000_s1026" style="position:absolute;margin-left:-20.05pt;margin-top:29.8pt;width:503.35pt;height:79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" filled="f" stroked="f" strokeweight="1pt">
                    <v:textbox inset="10mm,10mm,10mm,10mm">
                      <w:txbxContent>
                        <w:p w14:paraId="463CE894" w14:textId="77777777" w:rsidR="00EF093B" w:rsidRPr="007B6D41" w:rsidRDefault="00EF093B" w:rsidP="000D02C3">
                          <w:pPr>
                            <w:pStyle w:val="Reporttitle"/>
                            <w:rPr>
                              <w:rStyle w:val="Strong"/>
                              <w:rFonts w:ascii="Gill Sans MT" w:hAnsi="Gill Sans MT"/>
                              <w:sz w:val="32"/>
                              <w:szCs w:val="32"/>
                            </w:rPr>
                          </w:pPr>
                        </w:p>
                        <w:p w14:paraId="29B34C3C" w14:textId="77777777" w:rsidR="00EF093B" w:rsidRDefault="00EF093B" w:rsidP="007B6D41">
                          <w:pPr>
                            <w:pStyle w:val="Reportsubtitle"/>
                            <w:jc w:val="center"/>
                            <w:rPr>
                              <w:rFonts w:ascii="Gill Sans MT" w:hAnsi="Gill Sans MT"/>
                              <w:color w:val="000000" w:themeColor="text1"/>
                              <w:sz w:val="72"/>
                              <w:szCs w:val="72"/>
                            </w:rPr>
                          </w:pPr>
                        </w:p>
                        <w:p w14:paraId="5E8064CC" w14:textId="77777777" w:rsidR="00EF093B" w:rsidRDefault="00EF093B" w:rsidP="007B6D41">
                          <w:pPr>
                            <w:pStyle w:val="Reportsubtitle"/>
                            <w:jc w:val="center"/>
                            <w:rPr>
                              <w:rFonts w:ascii="Gill Sans MT" w:hAnsi="Gill Sans MT"/>
                              <w:color w:val="000000" w:themeColor="text1"/>
                              <w:sz w:val="72"/>
                              <w:szCs w:val="72"/>
                            </w:rPr>
                          </w:pPr>
                        </w:p>
                        <w:p w14:paraId="7EA7DF7D" w14:textId="77777777" w:rsidR="00EF093B" w:rsidRPr="007B6D41" w:rsidRDefault="00EF093B" w:rsidP="007B6D41">
                          <w:pPr>
                            <w:pStyle w:val="Reportsubtitle"/>
                            <w:jc w:val="center"/>
                            <w:rPr>
                              <w:rFonts w:ascii="Gill Sans MT" w:hAnsi="Gill Sans MT"/>
                              <w:color w:val="000000" w:themeColor="text1"/>
                              <w:sz w:val="48"/>
                              <w:szCs w:val="48"/>
                            </w:rPr>
                          </w:pPr>
                        </w:p>
                        <w:p w14:paraId="0935C882" w14:textId="77777777" w:rsidR="00EF093B" w:rsidRDefault="00EF093B" w:rsidP="00545998">
                          <w:pPr>
                            <w:pStyle w:val="Reportdate"/>
                            <w:rPr>
                              <w:color w:val="000000" w:themeColor="text1"/>
                              <w:sz w:val="36"/>
                              <w:szCs w:val="36"/>
                            </w:rPr>
                          </w:pPr>
                        </w:p>
                        <w:p w14:paraId="6F59CDB5" w14:textId="77777777" w:rsidR="00EF093B" w:rsidRDefault="00EF093B" w:rsidP="00545998">
                          <w:pPr>
                            <w:pStyle w:val="Reportdate"/>
                            <w:rPr>
                              <w:color w:val="000000" w:themeColor="text1"/>
                              <w:sz w:val="36"/>
                              <w:szCs w:val="36"/>
                            </w:rPr>
                          </w:pPr>
                        </w:p>
                        <w:p w14:paraId="63359894" w14:textId="77777777" w:rsidR="00EF093B" w:rsidRDefault="00EF093B" w:rsidP="00545998">
                          <w:pPr>
                            <w:pStyle w:val="Reportdate"/>
                            <w:rPr>
                              <w:color w:val="000000" w:themeColor="text1"/>
                              <w:sz w:val="36"/>
                              <w:szCs w:val="36"/>
                            </w:rPr>
                          </w:pPr>
                        </w:p>
                        <w:p w14:paraId="1A2B617A" w14:textId="77777777" w:rsidR="00EF093B" w:rsidRDefault="00EF093B" w:rsidP="00545998">
                          <w:pPr>
                            <w:pStyle w:val="Reportdate"/>
                            <w:rPr>
                              <w:rFonts w:ascii="Gill Sans MT" w:hAnsi="Gill Sans MT"/>
                              <w:color w:val="000000" w:themeColor="text1"/>
                              <w:sz w:val="72"/>
                              <w:szCs w:val="72"/>
                            </w:rPr>
                          </w:pPr>
                        </w:p>
                        <w:p w14:paraId="0D473487" w14:textId="77777777" w:rsidR="00EF093B" w:rsidRPr="00EF093B" w:rsidRDefault="00EF093B" w:rsidP="00545998">
                          <w:pPr>
                            <w:pStyle w:val="Reportdate"/>
                            <w:rPr>
                              <w:rFonts w:ascii="Gill Sans MT" w:hAnsi="Gill Sans MT"/>
                              <w:b/>
                              <w:bCs/>
                              <w:color w:val="09423B"/>
                              <w:sz w:val="72"/>
                              <w:szCs w:val="72"/>
                            </w:rPr>
                          </w:pPr>
                          <w:r w:rsidRPr="00EF093B">
                            <w:rPr>
                              <w:rFonts w:ascii="Gill Sans MT" w:hAnsi="Gill Sans MT"/>
                              <w:b/>
                              <w:bCs/>
                              <w:color w:val="09423B"/>
                              <w:sz w:val="72"/>
                              <w:szCs w:val="72"/>
                            </w:rPr>
                            <w:t>CAREERS ACCESS POLICY STATEMENT</w:t>
                          </w:r>
                        </w:p>
                        <w:p w14:paraId="7FB6E326" w14:textId="77777777" w:rsidR="00EF093B" w:rsidRPr="00EF093B" w:rsidRDefault="00EF093B" w:rsidP="00545998">
                          <w:pPr>
                            <w:pStyle w:val="Reportdate"/>
                            <w:rPr>
                              <w:color w:val="09423B"/>
                              <w:sz w:val="48"/>
                              <w:szCs w:val="48"/>
                            </w:rPr>
                          </w:pPr>
                          <w:r w:rsidRPr="00EF093B">
                            <w:rPr>
                              <w:color w:val="09423B"/>
                              <w:sz w:val="48"/>
                              <w:szCs w:val="48"/>
                            </w:rPr>
                            <w:t>2024 - 2025</w:t>
                          </w:r>
                        </w:p>
                        <w:p w14:paraId="26352D48" w14:textId="77777777" w:rsidR="00EF093B" w:rsidRPr="00EF093B" w:rsidRDefault="00EF093B" w:rsidP="00545998">
                          <w:pPr>
                            <w:pStyle w:val="Reportdate"/>
                            <w:rPr>
                              <w:color w:val="09423B"/>
                              <w:sz w:val="36"/>
                              <w:szCs w:val="36"/>
                            </w:rPr>
                          </w:pPr>
                        </w:p>
                        <w:p w14:paraId="6116DC06" w14:textId="77777777" w:rsidR="00EF093B" w:rsidRPr="00EF093B" w:rsidRDefault="00EF093B" w:rsidP="00545998">
                          <w:pPr>
                            <w:pStyle w:val="Reportdate"/>
                            <w:rPr>
                              <w:color w:val="09423B"/>
                              <w:sz w:val="36"/>
                              <w:szCs w:val="36"/>
                            </w:rPr>
                          </w:pPr>
                        </w:p>
                        <w:p w14:paraId="4503CD36" w14:textId="77777777" w:rsidR="00EF093B" w:rsidRPr="00EF093B" w:rsidRDefault="00EF093B" w:rsidP="00545998">
                          <w:pPr>
                            <w:pStyle w:val="Reportdate"/>
                            <w:rPr>
                              <w:color w:val="09423B"/>
                              <w:sz w:val="36"/>
                              <w:szCs w:val="36"/>
                            </w:rPr>
                          </w:pPr>
                        </w:p>
                        <w:p w14:paraId="3DE47433" w14:textId="77777777" w:rsidR="00EF093B" w:rsidRPr="00EF093B" w:rsidRDefault="00EF093B" w:rsidP="00545998">
                          <w:pPr>
                            <w:pStyle w:val="Reportdate"/>
                            <w:rPr>
                              <w:color w:val="09423B"/>
                              <w:sz w:val="36"/>
                              <w:szCs w:val="36"/>
                            </w:rPr>
                          </w:pPr>
                        </w:p>
                        <w:p w14:paraId="004A8B5E" w14:textId="77777777" w:rsidR="00EF093B" w:rsidRPr="00EF093B" w:rsidRDefault="00EF093B" w:rsidP="00545998">
                          <w:pPr>
                            <w:pStyle w:val="Reportdate"/>
                            <w:rPr>
                              <w:color w:val="09423B"/>
                              <w:sz w:val="36"/>
                              <w:szCs w:val="36"/>
                            </w:rPr>
                          </w:pPr>
                        </w:p>
                        <w:p w14:paraId="46D14986" w14:textId="77777777" w:rsidR="00EF093B" w:rsidRPr="00EF093B" w:rsidRDefault="00EF093B" w:rsidP="00545998">
                          <w:pPr>
                            <w:pStyle w:val="Reportdate"/>
                            <w:rPr>
                              <w:color w:val="09423B"/>
                              <w:sz w:val="36"/>
                              <w:szCs w:val="36"/>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single" w:sz="4" w:space="0" w:color="000000" w:themeColor="text1"/>
                            </w:tblBorders>
                            <w:tblLook w:val="04A0" w:firstRow="1" w:lastRow="0" w:firstColumn="1" w:lastColumn="0" w:noHBand="0" w:noVBand="1"/>
                          </w:tblPr>
                          <w:tblGrid>
                            <w:gridCol w:w="4287"/>
                            <w:gridCol w:w="4284"/>
                          </w:tblGrid>
                          <w:tr w:rsidR="00EF093B" w:rsidRPr="00EF093B" w14:paraId="3E9C5054" w14:textId="77777777" w:rsidTr="00A93EB7">
                            <w:tc>
                              <w:tcPr>
                                <w:tcW w:w="4287" w:type="dxa"/>
                              </w:tcPr>
                              <w:p w14:paraId="65FE723F"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Reviewer:</w:t>
                                </w:r>
                              </w:p>
                            </w:tc>
                            <w:tc>
                              <w:tcPr>
                                <w:tcW w:w="4284" w:type="dxa"/>
                              </w:tcPr>
                              <w:p w14:paraId="6D71B792" w14:textId="559C87FE"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Business Manager</w:t>
                                </w:r>
                              </w:p>
                            </w:tc>
                          </w:tr>
                          <w:tr w:rsidR="00EF093B" w:rsidRPr="00EF093B" w14:paraId="19FFA893" w14:textId="77777777" w:rsidTr="00A93EB7">
                            <w:tc>
                              <w:tcPr>
                                <w:tcW w:w="4287" w:type="dxa"/>
                              </w:tcPr>
                              <w:p w14:paraId="0DC27CC3"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Review date:</w:t>
                                </w:r>
                              </w:p>
                            </w:tc>
                            <w:tc>
                              <w:tcPr>
                                <w:tcW w:w="4284" w:type="dxa"/>
                              </w:tcPr>
                              <w:p w14:paraId="7938FAEF" w14:textId="218C518C"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4/12/24</w:t>
                                </w:r>
                              </w:p>
                            </w:tc>
                          </w:tr>
                          <w:tr w:rsidR="00EF093B" w:rsidRPr="00EF093B" w14:paraId="34B134EF" w14:textId="77777777" w:rsidTr="00A93EB7">
                            <w:tc>
                              <w:tcPr>
                                <w:tcW w:w="4287" w:type="dxa"/>
                              </w:tcPr>
                              <w:p w14:paraId="7FF2CBB7"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Committee:</w:t>
                                </w:r>
                              </w:p>
                              <w:p w14:paraId="207E3427" w14:textId="77777777" w:rsidR="00EF093B" w:rsidRPr="00EF093B" w:rsidRDefault="00EF093B" w:rsidP="00924115">
                                <w:pPr>
                                  <w:pStyle w:val="Reportdate"/>
                                  <w:jc w:val="right"/>
                                  <w:rPr>
                                    <w:rFonts w:ascii="Gill Sans MT" w:hAnsi="Gill Sans MT"/>
                                    <w:color w:val="09423B"/>
                                    <w:sz w:val="36"/>
                                    <w:szCs w:val="36"/>
                                  </w:rPr>
                                </w:pPr>
                                <w:r w:rsidRPr="00EF093B">
                                  <w:rPr>
                                    <w:rFonts w:ascii="Gill Sans MT" w:hAnsi="Gill Sans MT"/>
                                    <w:color w:val="09423B"/>
                                    <w:sz w:val="36"/>
                                    <w:szCs w:val="36"/>
                                  </w:rPr>
                                  <w:t>Next review:</w:t>
                                </w:r>
                              </w:p>
                            </w:tc>
                            <w:tc>
                              <w:tcPr>
                                <w:tcW w:w="4284" w:type="dxa"/>
                              </w:tcPr>
                              <w:p w14:paraId="24A37BA2" w14:textId="68A80D7A"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CSE</w:t>
                                </w:r>
                              </w:p>
                              <w:p w14:paraId="2ECAC9EC" w14:textId="59355D3A" w:rsidR="00EF093B" w:rsidRPr="00EF093B" w:rsidRDefault="00EF093B" w:rsidP="00924115">
                                <w:pPr>
                                  <w:pStyle w:val="Reportdate"/>
                                  <w:rPr>
                                    <w:rFonts w:ascii="Gill Sans MT" w:hAnsi="Gill Sans MT"/>
                                    <w:color w:val="09423B"/>
                                    <w:sz w:val="36"/>
                                    <w:szCs w:val="36"/>
                                  </w:rPr>
                                </w:pPr>
                                <w:r>
                                  <w:rPr>
                                    <w:rFonts w:ascii="Gill Sans MT" w:hAnsi="Gill Sans MT"/>
                                    <w:color w:val="09423B"/>
                                    <w:sz w:val="36"/>
                                    <w:szCs w:val="36"/>
                                  </w:rPr>
                                  <w:t>December 2026</w:t>
                                </w:r>
                              </w:p>
                            </w:tc>
                          </w:tr>
                        </w:tbl>
                        <w:p w14:paraId="0D487245" w14:textId="77777777" w:rsidR="00EF093B" w:rsidRDefault="00EF093B" w:rsidP="00545998">
                          <w:pPr>
                            <w:pStyle w:val="Reportdate"/>
                            <w:rPr>
                              <w:color w:val="000000" w:themeColor="text1"/>
                              <w:sz w:val="36"/>
                              <w:szCs w:val="36"/>
                            </w:rPr>
                          </w:pPr>
                        </w:p>
                        <w:p w14:paraId="2F547272" w14:textId="77777777" w:rsidR="00EF093B" w:rsidRDefault="00EF093B" w:rsidP="00545998">
                          <w:pPr>
                            <w:pStyle w:val="Reportdate"/>
                            <w:rPr>
                              <w:color w:val="000000" w:themeColor="text1"/>
                              <w:sz w:val="36"/>
                              <w:szCs w:val="36"/>
                            </w:rPr>
                          </w:pPr>
                        </w:p>
                        <w:p w14:paraId="55B74DCA" w14:textId="77777777" w:rsidR="00EF093B" w:rsidRDefault="00EF093B" w:rsidP="00545998">
                          <w:pPr>
                            <w:pStyle w:val="Reportdate"/>
                            <w:rPr>
                              <w:color w:val="000000" w:themeColor="text1"/>
                              <w:sz w:val="36"/>
                              <w:szCs w:val="36"/>
                            </w:rPr>
                          </w:pPr>
                        </w:p>
                        <w:p w14:paraId="74301812" w14:textId="77777777" w:rsidR="00EF093B" w:rsidRDefault="00EF093B" w:rsidP="00924115">
                          <w:pPr>
                            <w:pStyle w:val="NoSpacing"/>
                            <w:shd w:val="clear" w:color="auto" w:fill="FFFFFF" w:themeFill="background1"/>
                            <w:jc w:val="center"/>
                            <w:rPr>
                              <w:b/>
                              <w:bCs/>
                              <w:color w:val="000000" w:themeColor="text1"/>
                              <w:sz w:val="16"/>
                              <w:szCs w:val="16"/>
                            </w:rPr>
                          </w:pPr>
                        </w:p>
                        <w:p w14:paraId="741854A2" w14:textId="77777777" w:rsidR="00EF093B" w:rsidRPr="00D57A46" w:rsidRDefault="00EF093B" w:rsidP="00924115">
                          <w:pPr>
                            <w:pStyle w:val="NoSpacing"/>
                            <w:shd w:val="clear" w:color="auto" w:fill="FFFFFF" w:themeFill="background1"/>
                            <w:jc w:val="center"/>
                            <w:rPr>
                              <w:b/>
                              <w:bCs/>
                              <w:color w:val="000000" w:themeColor="text1"/>
                              <w:sz w:val="16"/>
                              <w:szCs w:val="16"/>
                            </w:rPr>
                          </w:pPr>
                          <w:r>
                            <w:rPr>
                              <w:b/>
                              <w:bCs/>
                              <w:color w:val="000000" w:themeColor="text1"/>
                              <w:sz w:val="16"/>
                              <w:szCs w:val="16"/>
                            </w:rPr>
                            <w:t>R</w:t>
                          </w:r>
                          <w:r w:rsidRPr="00D57A46">
                            <w:rPr>
                              <w:b/>
                              <w:bCs/>
                              <w:color w:val="000000" w:themeColor="text1"/>
                              <w:sz w:val="16"/>
                              <w:szCs w:val="16"/>
                            </w:rPr>
                            <w:t>egistered Academy Company No. 08036151</w:t>
                          </w:r>
                        </w:p>
                        <w:p w14:paraId="6473D2D8" w14:textId="77777777" w:rsidR="00EF093B" w:rsidRDefault="00EF093B" w:rsidP="00924115">
                          <w:pPr>
                            <w:pStyle w:val="NoSpacing"/>
                            <w:shd w:val="clear" w:color="auto" w:fill="FFFFFF" w:themeFill="background1"/>
                            <w:jc w:val="center"/>
                            <w:rPr>
                              <w:color w:val="000000" w:themeColor="text1"/>
                              <w:sz w:val="16"/>
                              <w:szCs w:val="16"/>
                            </w:rPr>
                          </w:pPr>
                          <w:r w:rsidRPr="00D57A46">
                            <w:rPr>
                              <w:color w:val="000000" w:themeColor="text1"/>
                              <w:sz w:val="16"/>
                              <w:szCs w:val="16"/>
                            </w:rPr>
                            <w:t xml:space="preserve">Registered address: London Road, </w:t>
                          </w:r>
                          <w:proofErr w:type="spellStart"/>
                          <w:r w:rsidRPr="004B7A0C">
                            <w:rPr>
                              <w:color w:val="000000" w:themeColor="text1"/>
                              <w:sz w:val="16"/>
                              <w:szCs w:val="16"/>
                            </w:rPr>
                            <w:t>Holybourne</w:t>
                          </w:r>
                          <w:proofErr w:type="spellEnd"/>
                          <w:r w:rsidRPr="004B7A0C">
                            <w:rPr>
                              <w:color w:val="000000" w:themeColor="text1"/>
                              <w:sz w:val="16"/>
                              <w:szCs w:val="16"/>
                            </w:rPr>
                            <w:t xml:space="preserve">, </w:t>
                          </w:r>
                          <w:r w:rsidRPr="00D57A46">
                            <w:rPr>
                              <w:color w:val="000000" w:themeColor="text1"/>
                              <w:sz w:val="16"/>
                              <w:szCs w:val="16"/>
                            </w:rPr>
                            <w:t>Alton</w:t>
                          </w:r>
                          <w:r w:rsidRPr="004B7A0C">
                            <w:rPr>
                              <w:color w:val="000000" w:themeColor="text1"/>
                              <w:sz w:val="16"/>
                              <w:szCs w:val="16"/>
                            </w:rPr>
                            <w:t xml:space="preserve">, </w:t>
                          </w:r>
                          <w:r w:rsidRPr="00D57A46">
                            <w:rPr>
                              <w:color w:val="000000" w:themeColor="text1"/>
                              <w:sz w:val="16"/>
                              <w:szCs w:val="16"/>
                            </w:rPr>
                            <w:t>Hampshire, GU34 4EQ</w:t>
                          </w:r>
                        </w:p>
                        <w:p w14:paraId="4A6C9C62" w14:textId="77777777" w:rsidR="00EF093B" w:rsidRPr="00D57A46" w:rsidRDefault="00EF093B" w:rsidP="00924115">
                          <w:pPr>
                            <w:pStyle w:val="NoSpacing"/>
                            <w:shd w:val="clear" w:color="auto" w:fill="FFFFFF" w:themeFill="background1"/>
                            <w:jc w:val="center"/>
                            <w:rPr>
                              <w:color w:val="000000" w:themeColor="text1"/>
                              <w:sz w:val="16"/>
                              <w:szCs w:val="16"/>
                            </w:rPr>
                          </w:pPr>
                          <w:r>
                            <w:rPr>
                              <w:color w:val="000000" w:themeColor="text1"/>
                              <w:sz w:val="16"/>
                              <w:szCs w:val="16"/>
                            </w:rPr>
                            <w:t>www.eggars.net</w:t>
                          </w:r>
                        </w:p>
                        <w:p w14:paraId="43B8355E" w14:textId="77777777" w:rsidR="00EF093B" w:rsidRDefault="00EF093B" w:rsidP="00545998">
                          <w:pPr>
                            <w:pStyle w:val="Reportdate"/>
                            <w:rPr>
                              <w:color w:val="000000" w:themeColor="text1"/>
                              <w:sz w:val="36"/>
                              <w:szCs w:val="36"/>
                            </w:rPr>
                          </w:pPr>
                        </w:p>
                        <w:p w14:paraId="0CE421DB" w14:textId="77777777" w:rsidR="00EF093B" w:rsidRDefault="00EF093B" w:rsidP="00545998">
                          <w:pPr>
                            <w:pStyle w:val="Reportdate"/>
                            <w:rPr>
                              <w:color w:val="000000" w:themeColor="text1"/>
                              <w:sz w:val="36"/>
                              <w:szCs w:val="36"/>
                            </w:rPr>
                          </w:pPr>
                        </w:p>
                        <w:p w14:paraId="26F385B5" w14:textId="77777777" w:rsidR="00EF093B" w:rsidRDefault="00EF093B" w:rsidP="00545998">
                          <w:pPr>
                            <w:pStyle w:val="Reportdate"/>
                            <w:rPr>
                              <w:color w:val="000000" w:themeColor="text1"/>
                              <w:sz w:val="36"/>
                              <w:szCs w:val="36"/>
                            </w:rPr>
                          </w:pPr>
                        </w:p>
                        <w:p w14:paraId="675D3E9A" w14:textId="77777777" w:rsidR="00EF093B" w:rsidRDefault="00EF093B" w:rsidP="00545998">
                          <w:pPr>
                            <w:pStyle w:val="Reportdate"/>
                            <w:rPr>
                              <w:color w:val="000000" w:themeColor="text1"/>
                              <w:sz w:val="36"/>
                              <w:szCs w:val="36"/>
                            </w:rPr>
                          </w:pPr>
                        </w:p>
                        <w:p w14:paraId="7F378F94" w14:textId="77777777" w:rsidR="00EF093B" w:rsidRDefault="00EF093B" w:rsidP="00545998">
                          <w:pPr>
                            <w:pStyle w:val="Reportdate"/>
                            <w:rPr>
                              <w:color w:val="000000" w:themeColor="text1"/>
                              <w:sz w:val="36"/>
                              <w:szCs w:val="36"/>
                            </w:rPr>
                          </w:pPr>
                        </w:p>
                        <w:p w14:paraId="118C27B7" w14:textId="77777777" w:rsidR="00EF093B" w:rsidRDefault="00EF093B" w:rsidP="00545998">
                          <w:pPr>
                            <w:pStyle w:val="Reportdate"/>
                            <w:rPr>
                              <w:color w:val="000000" w:themeColor="text1"/>
                              <w:sz w:val="36"/>
                              <w:szCs w:val="36"/>
                            </w:rPr>
                          </w:pPr>
                        </w:p>
                        <w:p w14:paraId="48DC5033" w14:textId="77777777" w:rsidR="00EF093B" w:rsidRDefault="00EF093B" w:rsidP="00545998">
                          <w:pPr>
                            <w:pStyle w:val="Reportdate"/>
                            <w:rPr>
                              <w:color w:val="000000" w:themeColor="text1"/>
                              <w:sz w:val="36"/>
                              <w:szCs w:val="36"/>
                            </w:rPr>
                          </w:pPr>
                        </w:p>
                        <w:p w14:paraId="46FDA19F" w14:textId="77777777" w:rsidR="00EF093B" w:rsidRDefault="00EF093B" w:rsidP="00545998">
                          <w:pPr>
                            <w:pStyle w:val="Reportdate"/>
                            <w:rPr>
                              <w:color w:val="000000" w:themeColor="text1"/>
                              <w:sz w:val="36"/>
                              <w:szCs w:val="36"/>
                            </w:rPr>
                          </w:pPr>
                        </w:p>
                        <w:p w14:paraId="0B2E3C96" w14:textId="77777777" w:rsidR="00EF093B" w:rsidRDefault="00EF093B" w:rsidP="00545998">
                          <w:pPr>
                            <w:pStyle w:val="Reportdate"/>
                            <w:rPr>
                              <w:color w:val="000000" w:themeColor="text1"/>
                              <w:sz w:val="36"/>
                              <w:szCs w:val="36"/>
                            </w:rPr>
                          </w:pPr>
                        </w:p>
                        <w:p w14:paraId="07D70895" w14:textId="77777777" w:rsidR="00EF093B" w:rsidRDefault="00EF093B" w:rsidP="00545998">
                          <w:pPr>
                            <w:pStyle w:val="Reportdate"/>
                            <w:rPr>
                              <w:color w:val="000000" w:themeColor="text1"/>
                              <w:sz w:val="36"/>
                              <w:szCs w:val="36"/>
                            </w:rPr>
                          </w:pPr>
                        </w:p>
                        <w:p w14:paraId="5F70F78C" w14:textId="77777777" w:rsidR="00EF093B" w:rsidRDefault="00EF093B" w:rsidP="00545998">
                          <w:pPr>
                            <w:pStyle w:val="Reportdate"/>
                            <w:rPr>
                              <w:color w:val="000000" w:themeColor="text1"/>
                              <w:sz w:val="36"/>
                              <w:szCs w:val="36"/>
                            </w:rPr>
                          </w:pPr>
                        </w:p>
                        <w:p w14:paraId="0BD59147" w14:textId="77777777" w:rsidR="00EF093B" w:rsidRDefault="00EF093B" w:rsidP="00545998">
                          <w:pPr>
                            <w:pStyle w:val="Reportdate"/>
                            <w:rPr>
                              <w:color w:val="000000" w:themeColor="text1"/>
                              <w:sz w:val="36"/>
                              <w:szCs w:val="36"/>
                            </w:rPr>
                          </w:pPr>
                        </w:p>
                        <w:p w14:paraId="1B32F4FC" w14:textId="77777777" w:rsidR="00EF093B" w:rsidRDefault="00EF093B" w:rsidP="00545998">
                          <w:pPr>
                            <w:pStyle w:val="Reportdate"/>
                            <w:rPr>
                              <w:color w:val="000000" w:themeColor="text1"/>
                              <w:sz w:val="36"/>
                              <w:szCs w:val="36"/>
                            </w:rPr>
                          </w:pPr>
                        </w:p>
                        <w:p w14:paraId="0CED3720" w14:textId="77777777" w:rsidR="00EF093B" w:rsidRDefault="00EF093B" w:rsidP="00545998">
                          <w:pPr>
                            <w:pStyle w:val="Reportdate"/>
                            <w:rPr>
                              <w:color w:val="000000" w:themeColor="text1"/>
                              <w:sz w:val="36"/>
                              <w:szCs w:val="36"/>
                            </w:rPr>
                          </w:pPr>
                        </w:p>
                        <w:p w14:paraId="0368765C" w14:textId="77777777" w:rsidR="00EF093B" w:rsidRDefault="00EF093B" w:rsidP="00545998">
                          <w:pPr>
                            <w:pStyle w:val="Reportdate"/>
                            <w:rPr>
                              <w:color w:val="000000" w:themeColor="text1"/>
                              <w:sz w:val="36"/>
                              <w:szCs w:val="36"/>
                            </w:rPr>
                          </w:pPr>
                        </w:p>
                        <w:p w14:paraId="59914F95" w14:textId="77777777" w:rsidR="00EF093B" w:rsidRDefault="00EF093B" w:rsidP="00545998">
                          <w:pPr>
                            <w:pStyle w:val="Reportdate"/>
                            <w:rPr>
                              <w:color w:val="000000" w:themeColor="text1"/>
                              <w:sz w:val="36"/>
                              <w:szCs w:val="36"/>
                            </w:rPr>
                          </w:pPr>
                        </w:p>
                        <w:p w14:paraId="36A6EEC1" w14:textId="77777777" w:rsidR="00EF093B" w:rsidRDefault="00EF093B" w:rsidP="00545998">
                          <w:pPr>
                            <w:pStyle w:val="Reportdate"/>
                            <w:rPr>
                              <w:color w:val="000000" w:themeColor="text1"/>
                              <w:sz w:val="36"/>
                              <w:szCs w:val="36"/>
                            </w:rPr>
                          </w:pPr>
                        </w:p>
                        <w:p w14:paraId="3D2243F8" w14:textId="77777777" w:rsidR="00EF093B" w:rsidRDefault="00EF093B" w:rsidP="00545998">
                          <w:pPr>
                            <w:pStyle w:val="Reportdate"/>
                            <w:rPr>
                              <w:color w:val="000000" w:themeColor="text1"/>
                              <w:sz w:val="36"/>
                              <w:szCs w:val="36"/>
                            </w:rPr>
                          </w:pPr>
                        </w:p>
                        <w:p w14:paraId="66966379" w14:textId="77777777" w:rsidR="00EF093B" w:rsidRDefault="00EF093B" w:rsidP="00545998">
                          <w:pPr>
                            <w:pStyle w:val="Reportdate"/>
                            <w:rPr>
                              <w:color w:val="000000" w:themeColor="text1"/>
                              <w:sz w:val="36"/>
                              <w:szCs w:val="36"/>
                            </w:rPr>
                          </w:pPr>
                        </w:p>
                        <w:p w14:paraId="327305C1" w14:textId="77777777" w:rsidR="00EF093B" w:rsidRPr="007503EE" w:rsidRDefault="00EF093B" w:rsidP="00545998">
                          <w:pPr>
                            <w:pStyle w:val="Reportdate"/>
                            <w:rPr>
                              <w:color w:val="000000" w:themeColor="text1"/>
                              <w:sz w:val="36"/>
                              <w:szCs w:val="36"/>
                            </w:rPr>
                          </w:pPr>
                        </w:p>
                      </w:txbxContent>
                    </v:textbox>
                    <w10:wrap anchorx="margin" anchory="page"/>
                  </v:rect>
                </w:pict>
              </mc:Fallback>
            </mc:AlternateContent>
          </w:r>
          <w:r w:rsidRPr="009B6A2E">
            <w:rPr>
              <w:rFonts w:ascii="Gill Sans MT" w:hAnsi="Gill Sans MT"/>
              <w:b/>
              <w:bCs/>
              <w:noProof/>
              <w:sz w:val="40"/>
              <w:szCs w:val="40"/>
            </w:rPr>
            <w:t>Belong.  Aspire.  Achieve.</w:t>
          </w:r>
          <w:r w:rsidRPr="009B6A2E">
            <w:rPr>
              <w:rFonts w:ascii="Gill Sans MT" w:hAnsi="Gill Sans MT"/>
              <w:b/>
              <w:bCs/>
              <w:noProof/>
              <w:color w:val="FFFFFF" w:themeColor="background1"/>
              <w:sz w:val="40"/>
              <w:szCs w:val="40"/>
            </w:rPr>
            <mc:AlternateContent>
              <mc:Choice Requires="wps">
                <w:drawing>
                  <wp:anchor distT="0" distB="0" distL="114300" distR="114300" simplePos="0" relativeHeight="251660288" behindDoc="0" locked="0" layoutInCell="1" allowOverlap="1" wp14:anchorId="193960E6" wp14:editId="494714C5">
                    <wp:simplePos x="0" y="0"/>
                    <wp:positionH relativeFrom="column">
                      <wp:posOffset>4229100</wp:posOffset>
                    </wp:positionH>
                    <wp:positionV relativeFrom="paragraph">
                      <wp:posOffset>-358140</wp:posOffset>
                    </wp:positionV>
                    <wp:extent cx="1935480" cy="1524000"/>
                    <wp:effectExtent l="0" t="0" r="635" b="0"/>
                    <wp:wrapNone/>
                    <wp:docPr id="338819389" name="Text Box 2"/>
                    <wp:cNvGraphicFramePr/>
                    <a:graphic xmlns:a="http://schemas.openxmlformats.org/drawingml/2006/main">
                      <a:graphicData uri="http://schemas.microsoft.com/office/word/2010/wordprocessingShape">
                        <wps:wsp>
                          <wps:cNvSpPr txBox="1"/>
                          <wps:spPr>
                            <a:xfrm>
                              <a:off x="0" y="0"/>
                              <a:ext cx="1935480" cy="1524000"/>
                            </a:xfrm>
                            <a:prstGeom prst="rect">
                              <a:avLst/>
                            </a:prstGeom>
                            <a:solidFill>
                              <a:schemeClr val="lt1"/>
                            </a:solidFill>
                            <a:ln w="6350">
                              <a:noFill/>
                            </a:ln>
                          </wps:spPr>
                          <wps:txbx>
                            <w:txbxContent>
                              <w:p w14:paraId="01B08D11" w14:textId="77777777" w:rsidR="00EF093B" w:rsidRDefault="00EF093B">
                                <w:r>
                                  <w:rPr>
                                    <w:noProof/>
                                  </w:rPr>
                                  <w:drawing>
                                    <wp:inline distT="0" distB="0" distL="0" distR="0" wp14:anchorId="6D207162" wp14:editId="10AA9CE4">
                                      <wp:extent cx="1744980" cy="1821180"/>
                                      <wp:effectExtent l="0" t="0" r="7620" b="7620"/>
                                      <wp:docPr id="1783446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screen">
                                                <a:extLst>
                                                  <a:ext uri="{28A0092B-C50C-407E-A947-70E740481C1C}">
                                                    <a14:useLocalDpi xmlns:a14="http://schemas.microsoft.com/office/drawing/2010/main"/>
                                                  </a:ext>
                                                </a:extLst>
                                              </a:blip>
                                              <a:srcRect/>
                                              <a:stretch>
                                                <a:fillRect/>
                                              </a:stretch>
                                            </pic:blipFill>
                                            <pic:spPr bwMode="auto">
                                              <a:xfrm>
                                                <a:off x="0" y="0"/>
                                                <a:ext cx="1744980" cy="182118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93960E6" id="_x0000_t202" coordsize="21600,21600" o:spt="202" path="m,l,21600r21600,l21600,xe">
                    <v:stroke joinstyle="miter"/>
                    <v:path gradientshapeok="t" o:connecttype="rect"/>
                  </v:shapetype>
                  <v:shape id="Text Box 2" o:spid="_x0000_s1027" type="#_x0000_t202" style="position:absolute;margin-left:333pt;margin-top:-28.2pt;width:152.4pt;height:120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" fillcolor="white [3201]" stroked="f" strokeweight=".5pt">
                    <v:textbox style="mso-fit-shape-to-text:t">
                      <w:txbxContent>
                        <w:p w14:paraId="01B08D11" w14:textId="77777777" w:rsidR="00EF093B" w:rsidRDefault="00EF093B">
                          <w:r>
                            <w:rPr>
                              <w:noProof/>
                            </w:rPr>
                            <w:drawing>
                              <wp:inline distT="0" distB="0" distL="0" distR="0" wp14:anchorId="6D207162" wp14:editId="10AA9CE4">
                                <wp:extent cx="1744980" cy="1821180"/>
                                <wp:effectExtent l="0" t="0" r="7620" b="7620"/>
                                <wp:docPr id="1783446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0" y="0"/>
                                          <a:ext cx="1744980" cy="1821180"/>
                                        </a:xfrm>
                                        <a:prstGeom prst="rect">
                                          <a:avLst/>
                                        </a:prstGeom>
                                        <a:noFill/>
                                        <a:ln>
                                          <a:noFill/>
                                        </a:ln>
                                      </pic:spPr>
                                    </pic:pic>
                                  </a:graphicData>
                                </a:graphic>
                              </wp:inline>
                            </w:drawing>
                          </w:r>
                        </w:p>
                      </w:txbxContent>
                    </v:textbox>
                  </v:shape>
                </w:pict>
              </mc:Fallback>
            </mc:AlternateContent>
          </w:r>
        </w:p>
        <w:p w14:paraId="5F3F237D" w14:textId="77777777" w:rsidR="00EF093B" w:rsidRDefault="00EF093B">
          <w:pPr>
            <w:rPr>
              <w:noProof/>
              <w:color w:val="FFFFFF" w:themeColor="background1"/>
            </w:rPr>
          </w:pPr>
        </w:p>
        <w:p w14:paraId="144161D5" w14:textId="77777777" w:rsidR="00EF093B" w:rsidRDefault="00EF093B">
          <w:pPr>
            <w:rPr>
              <w:noProof/>
              <w:color w:val="FFFFFF" w:themeColor="background1"/>
            </w:rPr>
          </w:pPr>
        </w:p>
        <w:p w14:paraId="2B52DFAD" w14:textId="77777777" w:rsidR="00EF093B" w:rsidRDefault="00EF093B">
          <w:pPr>
            <w:rPr>
              <w:noProof/>
              <w:color w:val="FFFFFF" w:themeColor="background1"/>
            </w:rPr>
          </w:pPr>
        </w:p>
        <w:p w14:paraId="255BCBA3" w14:textId="77777777" w:rsidR="00EF093B" w:rsidRDefault="00EF093B">
          <w:r w:rsidRPr="00EF093B">
            <w:rPr>
              <w:noProof/>
              <w:color w:val="000000" w:themeColor="text1"/>
            </w:rPr>
            <w:drawing>
              <wp:anchor distT="0" distB="0" distL="114300" distR="114300" simplePos="0" relativeHeight="251661312" behindDoc="0" locked="0" layoutInCell="1" allowOverlap="1" wp14:anchorId="46F4B2C4" wp14:editId="043D9275">
                <wp:simplePos x="0" y="0"/>
                <wp:positionH relativeFrom="column">
                  <wp:posOffset>0</wp:posOffset>
                </wp:positionH>
                <wp:positionV relativeFrom="paragraph">
                  <wp:posOffset>0</wp:posOffset>
                </wp:positionV>
                <wp:extent cx="5731510" cy="5062855"/>
                <wp:effectExtent l="0" t="0" r="0" b="0"/>
                <wp:wrapSquare wrapText="bothSides"/>
                <wp:docPr id="47" name="Picture 46" descr="A black and white logo&#10;&#10;Description automatically generated">
                  <a:extLst xmlns:a="http://schemas.openxmlformats.org/drawingml/2006/main">
                    <a:ext uri="{FF2B5EF4-FFF2-40B4-BE49-F238E27FC236}">
                      <a16:creationId xmlns:a16="http://schemas.microsoft.com/office/drawing/2014/main" id="{2D08E84A-B458-C34C-E631-DC57A954D9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6" descr="A black and white logo&#10;&#10;Description automatically generated">
                          <a:extLst>
                            <a:ext uri="{FF2B5EF4-FFF2-40B4-BE49-F238E27FC236}">
                              <a16:creationId xmlns:a16="http://schemas.microsoft.com/office/drawing/2014/main" id="{2D08E84A-B458-C34C-E631-DC57A954D99E}"/>
                            </a:ext>
                          </a:extLst>
                        </pic:cNvPr>
                        <pic:cNvPicPr>
                          <a:picLocks noChangeAspect="1"/>
                        </pic:cNvPicPr>
                      </pic:nvPicPr>
                      <pic:blipFill>
                        <a:blip r:embed="rId6" cstate="screen">
                          <a:alphaModFix amt="85000"/>
                          <a:duotone>
                            <a:prstClr val="black"/>
                            <a:schemeClr val="tx2">
                              <a:tint val="45000"/>
                              <a:satMod val="400000"/>
                            </a:schemeClr>
                          </a:duotone>
                          <a:extLst>
                            <a:ext uri="{28A0092B-C50C-407E-A947-70E740481C1C}">
                              <a14:useLocalDpi xmlns:a14="http://schemas.microsoft.com/office/drawing/2010/main" val="0"/>
                            </a:ext>
                          </a:extLst>
                        </a:blip>
                        <a:stretch>
                          <a:fillRect/>
                        </a:stretch>
                      </pic:blipFill>
                      <pic:spPr>
                        <a:xfrm>
                          <a:off x="0" y="0"/>
                          <a:ext cx="5731510" cy="5062855"/>
                        </a:xfrm>
                        <a:prstGeom prst="rect">
                          <a:avLst/>
                        </a:prstGeom>
                      </pic:spPr>
                    </pic:pic>
                  </a:graphicData>
                </a:graphic>
              </wp:anchor>
            </w:drawing>
          </w:r>
        </w:p>
        <w:p w14:paraId="4D9FF33F" w14:textId="77777777" w:rsidR="00EF093B" w:rsidRDefault="00EF093B"/>
        <w:p w14:paraId="0C439939" w14:textId="77777777" w:rsidR="00EF093B" w:rsidRDefault="00EF093B"/>
        <w:p w14:paraId="1859D150" w14:textId="77777777" w:rsidR="00EF093B" w:rsidRDefault="00EF093B"/>
        <w:p w14:paraId="48BFA6FB" w14:textId="77777777" w:rsidR="00EF093B" w:rsidRDefault="00EF093B"/>
        <w:p w14:paraId="7B75B882" w14:textId="77777777" w:rsidR="00EF093B" w:rsidRDefault="00EF093B"/>
        <w:p w14:paraId="6E343E72" w14:textId="77777777" w:rsidR="00EF093B" w:rsidRDefault="00EF093B"/>
        <w:p w14:paraId="654C98EB" w14:textId="77777777" w:rsidR="00EF093B" w:rsidRDefault="00EF093B"/>
        <w:p w14:paraId="39EFC913" w14:textId="3F01BF4F" w:rsidR="00EF093B" w:rsidRDefault="00610771" w:rsidP="00EF093B"/>
      </w:sdtContent>
    </w:sdt>
    <w:p w14:paraId="24FC1EC7" w14:textId="07D96476" w:rsidR="00765BF8" w:rsidRPr="00EF093B" w:rsidRDefault="00CB79A0" w:rsidP="00EF093B">
      <w:r w:rsidRPr="00765BF8">
        <w:rPr>
          <w:rFonts w:ascii="Segoe UI Semilight" w:eastAsia="Times New Roman" w:hAnsi="Segoe UI Semilight" w:cs="Segoe UI Semilight"/>
          <w:b/>
          <w:bCs/>
        </w:rPr>
        <w:lastRenderedPageBreak/>
        <w:t>Eggar’s School</w:t>
      </w:r>
      <w:r w:rsidRPr="00765BF8">
        <w:rPr>
          <w:rFonts w:ascii="Segoe UI Semilight" w:eastAsia="Times New Roman" w:hAnsi="Segoe UI Semilight" w:cs="Segoe UI Semilight"/>
        </w:rPr>
        <w:t xml:space="preserve"> (The School) collects and uses your child’s biometric data.</w:t>
      </w:r>
      <w:r w:rsidRPr="00765BF8">
        <w:rPr>
          <w:rFonts w:ascii="Segoe UI Semilight" w:eastAsia="Times New Roman" w:hAnsi="Segoe UI Semilight" w:cs="Segoe UI Semilight"/>
          <w:b/>
        </w:rPr>
        <w:t xml:space="preserve"> </w:t>
      </w:r>
      <w:r w:rsidRPr="00765BF8">
        <w:rPr>
          <w:rFonts w:ascii="Segoe UI Semilight" w:eastAsia="Times New Roman" w:hAnsi="Segoe UI Semilight" w:cs="Segoe UI Semilight"/>
        </w:rPr>
        <w:t xml:space="preserve">The </w:t>
      </w:r>
      <w:proofErr w:type="gramStart"/>
      <w:r w:rsidRPr="00765BF8">
        <w:rPr>
          <w:rFonts w:ascii="Segoe UI Semilight" w:eastAsia="Times New Roman" w:hAnsi="Segoe UI Semilight" w:cs="Segoe UI Semilight"/>
        </w:rPr>
        <w:t>School</w:t>
      </w:r>
      <w:proofErr w:type="gramEnd"/>
      <w:r w:rsidRPr="00765BF8">
        <w:rPr>
          <w:rFonts w:ascii="Segoe UI Semilight" w:eastAsia="Times New Roman" w:hAnsi="Segoe UI Semilight" w:cs="Segoe UI Semilight"/>
        </w:rPr>
        <w:t xml:space="preserve"> will use the data for catering purposes.  The </w:t>
      </w:r>
      <w:proofErr w:type="gramStart"/>
      <w:r w:rsidRPr="00765BF8">
        <w:rPr>
          <w:rFonts w:ascii="Segoe UI Semilight" w:eastAsia="Times New Roman" w:hAnsi="Segoe UI Semilight" w:cs="Segoe UI Semilight"/>
        </w:rPr>
        <w:t>School’s</w:t>
      </w:r>
      <w:proofErr w:type="gramEnd"/>
      <w:r w:rsidRPr="00765BF8">
        <w:rPr>
          <w:rFonts w:ascii="Segoe UI Semilight" w:eastAsia="Times New Roman" w:hAnsi="Segoe UI Semilight" w:cs="Segoe UI Semilight"/>
        </w:rPr>
        <w:t xml:space="preserve"> lawful basis for the use of your child’s biometric data is your written consent. </w:t>
      </w:r>
      <w:r w:rsidRPr="00765BF8">
        <w:rPr>
          <w:rFonts w:ascii="Segoe UI Semilight" w:hAnsi="Segoe UI Semilight" w:cs="Segoe UI Semilight"/>
        </w:rPr>
        <w:t xml:space="preserve">The </w:t>
      </w:r>
      <w:proofErr w:type="gramStart"/>
      <w:r w:rsidRPr="00765BF8">
        <w:rPr>
          <w:rFonts w:ascii="Segoe UI Semilight" w:hAnsi="Segoe UI Semilight" w:cs="Segoe UI Semilight"/>
        </w:rPr>
        <w:t>School</w:t>
      </w:r>
      <w:proofErr w:type="gramEnd"/>
      <w:r w:rsidRPr="00765BF8">
        <w:rPr>
          <w:rFonts w:ascii="Segoe UI Semilight" w:hAnsi="Segoe UI Semilight" w:cs="Segoe UI Semilight"/>
        </w:rPr>
        <w:t xml:space="preserve"> may share your child’s biometric data with Civica</w:t>
      </w:r>
      <w:r w:rsidR="00687BBF" w:rsidRPr="00765BF8">
        <w:rPr>
          <w:rFonts w:ascii="Segoe UI Semilight" w:hAnsi="Segoe UI Semilight" w:cs="Segoe UI Semilight"/>
        </w:rPr>
        <w:t>, our Cashless Catering provider</w:t>
      </w:r>
      <w:r w:rsidRPr="00765BF8">
        <w:rPr>
          <w:rFonts w:ascii="Segoe UI Semilight" w:hAnsi="Segoe UI Semilight" w:cs="Segoe UI Semilight"/>
        </w:rPr>
        <w:t xml:space="preserve">. </w:t>
      </w:r>
      <w:r w:rsidRPr="00765BF8">
        <w:rPr>
          <w:rFonts w:ascii="Segoe UI Semilight" w:eastAsia="Times New Roman" w:hAnsi="Segoe UI Semilight" w:cs="Segoe UI Semilight"/>
        </w:rPr>
        <w:t xml:space="preserve">The </w:t>
      </w:r>
      <w:proofErr w:type="gramStart"/>
      <w:r w:rsidRPr="00765BF8">
        <w:rPr>
          <w:rFonts w:ascii="Segoe UI Semilight" w:eastAsia="Times New Roman" w:hAnsi="Segoe UI Semilight" w:cs="Segoe UI Semilight"/>
        </w:rPr>
        <w:t>School</w:t>
      </w:r>
      <w:proofErr w:type="gramEnd"/>
      <w:r w:rsidRPr="00765BF8">
        <w:rPr>
          <w:rFonts w:ascii="Segoe UI Semilight" w:eastAsia="Times New Roman" w:hAnsi="Segoe UI Semilight" w:cs="Segoe UI Semilight"/>
        </w:rPr>
        <w:t xml:space="preserve"> will keep your child’s biometric data in accordance with the School’s retention schedule. You have some legal rights in respect of the biometric data we collect from your child.  Please see the </w:t>
      </w:r>
      <w:proofErr w:type="gramStart"/>
      <w:r w:rsidRPr="00765BF8">
        <w:rPr>
          <w:rFonts w:ascii="Segoe UI Semilight" w:eastAsia="Times New Roman" w:hAnsi="Segoe UI Semilight" w:cs="Segoe UI Semilight"/>
        </w:rPr>
        <w:t>School’s</w:t>
      </w:r>
      <w:proofErr w:type="gramEnd"/>
      <w:r w:rsidRPr="00765BF8">
        <w:rPr>
          <w:rFonts w:ascii="Segoe UI Semilight" w:eastAsia="Times New Roman" w:hAnsi="Segoe UI Semilight" w:cs="Segoe UI Semilight"/>
        </w:rPr>
        <w:t xml:space="preserve"> general privacy notice on our website for further details. You can contact the School’s Data Protection Officer at</w:t>
      </w:r>
      <w:r w:rsidR="00765BF8">
        <w:rPr>
          <w:rFonts w:ascii="Segoe UI Semilight" w:eastAsia="Times New Roman" w:hAnsi="Segoe UI Semilight" w:cs="Segoe UI Semilight"/>
        </w:rPr>
        <w:t>:</w:t>
      </w:r>
    </w:p>
    <w:p w14:paraId="57EA10EF" w14:textId="0E06DD23" w:rsidR="00765BF8" w:rsidRDefault="00765BF8" w:rsidP="00765BF8">
      <w:pPr>
        <w:spacing w:after="200" w:line="276" w:lineRule="auto"/>
        <w:jc w:val="center"/>
        <w:rPr>
          <w:rFonts w:ascii="Segoe UI Semilight" w:eastAsia="Times New Roman" w:hAnsi="Segoe UI Semilight" w:cs="Segoe UI Semilight"/>
        </w:rPr>
      </w:pPr>
      <w:hyperlink r:id="rId7" w:history="1">
        <w:r w:rsidRPr="00D77F86">
          <w:rPr>
            <w:rStyle w:val="Hyperlink"/>
            <w:rFonts w:ascii="Segoe UI Semilight" w:eastAsia="Times New Roman" w:hAnsi="Segoe UI Semilight" w:cs="Segoe UI Semilight"/>
          </w:rPr>
          <w:t>enquires@eggars.hants.sch.uk</w:t>
        </w:r>
      </w:hyperlink>
    </w:p>
    <w:p w14:paraId="50CFF535" w14:textId="77777777" w:rsidR="00765BF8" w:rsidRDefault="00CB79A0" w:rsidP="00765BF8">
      <w:pPr>
        <w:spacing w:after="200" w:line="276" w:lineRule="auto"/>
        <w:jc w:val="both"/>
        <w:rPr>
          <w:rFonts w:ascii="Segoe UI Semilight" w:eastAsia="Times New Roman" w:hAnsi="Segoe UI Semilight" w:cs="Segoe UI Semilight"/>
        </w:rPr>
      </w:pPr>
      <w:r w:rsidRPr="00765BF8">
        <w:rPr>
          <w:rFonts w:ascii="Segoe UI Semilight" w:eastAsia="Times New Roman" w:hAnsi="Segoe UI Semilight" w:cs="Segoe UI Semilight"/>
        </w:rPr>
        <w:t xml:space="preserve">If you have a concern about the way we are collecting or using your child’s biometric data, you should raise your concern with us in the first instance or directly to the Information Commissioner’s Office at: </w:t>
      </w:r>
    </w:p>
    <w:p w14:paraId="594DAFDA" w14:textId="0D9C06B8" w:rsidR="00CB79A0" w:rsidRPr="00765BF8" w:rsidRDefault="00765BF8" w:rsidP="00765BF8">
      <w:pPr>
        <w:spacing w:after="200" w:line="276" w:lineRule="auto"/>
        <w:jc w:val="center"/>
        <w:rPr>
          <w:rFonts w:ascii="Segoe UI Semilight" w:eastAsia="Times New Roman" w:hAnsi="Segoe UI Semilight" w:cs="Segoe UI Semilight"/>
        </w:rPr>
      </w:pPr>
      <w:hyperlink r:id="rId8" w:history="1">
        <w:r w:rsidRPr="00D77F86">
          <w:rPr>
            <w:rStyle w:val="Hyperlink"/>
            <w:rFonts w:ascii="Segoe UI Semilight" w:eastAsia="Times New Roman" w:hAnsi="Segoe UI Semilight" w:cs="Segoe UI Semilight"/>
          </w:rPr>
          <w:t>https://ico.org.uk/concerns/</w:t>
        </w:r>
      </w:hyperlink>
    </w:p>
    <w:p w14:paraId="61D6EB5A" w14:textId="77777777" w:rsidR="00F079B6" w:rsidRDefault="00F079B6"/>
    <w:sectPr w:rsidR="00F079B6" w:rsidSect="00765B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9A0"/>
    <w:rsid w:val="0048081E"/>
    <w:rsid w:val="005E5CFB"/>
    <w:rsid w:val="00610771"/>
    <w:rsid w:val="00687BBF"/>
    <w:rsid w:val="006E07A0"/>
    <w:rsid w:val="007574E7"/>
    <w:rsid w:val="00765BF8"/>
    <w:rsid w:val="008828C6"/>
    <w:rsid w:val="00CB79A0"/>
    <w:rsid w:val="00E1386A"/>
    <w:rsid w:val="00EF093B"/>
    <w:rsid w:val="00F07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01137"/>
  <w15:chartTrackingRefBased/>
  <w15:docId w15:val="{99BB9D66-2EB0-45FE-8F60-65B6801EF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9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79A0"/>
    <w:rPr>
      <w:color w:val="0000FF"/>
      <w:u w:val="single"/>
    </w:rPr>
  </w:style>
  <w:style w:type="character" w:styleId="UnresolvedMention">
    <w:name w:val="Unresolved Mention"/>
    <w:basedOn w:val="DefaultParagraphFont"/>
    <w:uiPriority w:val="99"/>
    <w:semiHidden/>
    <w:unhideWhenUsed/>
    <w:rsid w:val="00765BF8"/>
    <w:rPr>
      <w:color w:val="605E5C"/>
      <w:shd w:val="clear" w:color="auto" w:fill="E1DFDD"/>
    </w:rPr>
  </w:style>
  <w:style w:type="table" w:styleId="TableGrid">
    <w:name w:val="Table Grid"/>
    <w:basedOn w:val="TableNormal"/>
    <w:uiPriority w:val="39"/>
    <w:rsid w:val="0048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rsid w:val="00EF093B"/>
    <w:rPr>
      <w:b/>
      <w:bCs/>
      <w:color w:val="FFFFFF" w:themeColor="background1"/>
      <w:sz w:val="48"/>
      <w:szCs w:val="48"/>
    </w:rPr>
  </w:style>
  <w:style w:type="paragraph" w:customStyle="1" w:styleId="Reporttitle">
    <w:name w:val="Report title"/>
    <w:basedOn w:val="Normal"/>
    <w:link w:val="ReporttitleChar"/>
    <w:qFormat/>
    <w:rsid w:val="00EF093B"/>
    <w:pPr>
      <w:spacing w:after="0" w:line="264" w:lineRule="auto"/>
    </w:pPr>
    <w:rPr>
      <w:color w:val="000000" w:themeColor="text1"/>
    </w:rPr>
  </w:style>
  <w:style w:type="paragraph" w:customStyle="1" w:styleId="Reportsubtitle">
    <w:name w:val="Report subtitle"/>
    <w:basedOn w:val="Normal"/>
    <w:link w:val="ReportsubtitleChar"/>
    <w:qFormat/>
    <w:rsid w:val="00EF093B"/>
    <w:pPr>
      <w:spacing w:after="0" w:line="264" w:lineRule="auto"/>
    </w:pPr>
    <w:rPr>
      <w:color w:val="FFFFFF" w:themeColor="background1"/>
      <w:sz w:val="32"/>
      <w:szCs w:val="32"/>
    </w:rPr>
  </w:style>
  <w:style w:type="character" w:customStyle="1" w:styleId="ReporttitleChar">
    <w:name w:val="Report title Char"/>
    <w:basedOn w:val="DefaultParagraphFont"/>
    <w:link w:val="Reporttitle"/>
    <w:rsid w:val="00EF093B"/>
    <w:rPr>
      <w:color w:val="000000" w:themeColor="text1"/>
    </w:rPr>
  </w:style>
  <w:style w:type="paragraph" w:customStyle="1" w:styleId="Reportdate">
    <w:name w:val="Report date"/>
    <w:basedOn w:val="Normal"/>
    <w:link w:val="ReportdateChar"/>
    <w:qFormat/>
    <w:rsid w:val="00EF093B"/>
    <w:pPr>
      <w:spacing w:after="0" w:line="264" w:lineRule="auto"/>
    </w:pPr>
    <w:rPr>
      <w:color w:val="FFFFFF" w:themeColor="background1"/>
    </w:rPr>
  </w:style>
  <w:style w:type="character" w:customStyle="1" w:styleId="ReportsubtitleChar">
    <w:name w:val="Report subtitle Char"/>
    <w:basedOn w:val="DefaultParagraphFont"/>
    <w:link w:val="Reportsubtitle"/>
    <w:rsid w:val="00EF093B"/>
    <w:rPr>
      <w:color w:val="FFFFFF" w:themeColor="background1"/>
      <w:sz w:val="32"/>
      <w:szCs w:val="32"/>
    </w:rPr>
  </w:style>
  <w:style w:type="character" w:customStyle="1" w:styleId="ReportdateChar">
    <w:name w:val="Report date Char"/>
    <w:basedOn w:val="DefaultParagraphFont"/>
    <w:link w:val="Reportdate"/>
    <w:rsid w:val="00EF093B"/>
    <w:rPr>
      <w:color w:val="FFFFFF" w:themeColor="background1"/>
    </w:rPr>
  </w:style>
  <w:style w:type="paragraph" w:styleId="NoSpacing">
    <w:name w:val="No Spacing"/>
    <w:uiPriority w:val="1"/>
    <w:qFormat/>
    <w:rsid w:val="00EF09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webSettings" Target="webSettings.xml"/><Relationship Id="rId7" Type="http://schemas.openxmlformats.org/officeDocument/2006/relationships/hyperlink" Target="mailto:enquires@eggars.hants.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0.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162</Words>
  <Characters>892</Characters>
  <Application>Microsoft Office Word</Application>
  <DocSecurity>0</DocSecurity>
  <Lines>28</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Finnimore, Janice</dc:creator>
  <cp:keywords/>
  <dc:description/>
  <cp:lastModifiedBy>Wellington, Hannah</cp:lastModifiedBy>
  <cp:revision>2</cp:revision>
  <dcterms:created xsi:type="dcterms:W3CDTF">2025-02-11T11:41:00Z</dcterms:created>
  <dcterms:modified xsi:type="dcterms:W3CDTF">2025-02-11T11:41:00Z</dcterms:modified>
</cp:coreProperties>
</file>